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1E7" w:rsidRDefault="00064AFE">
      <w:pPr>
        <w:pStyle w:val="a8"/>
        <w:shd w:val="clear" w:color="auto" w:fill="CCC0D9"/>
        <w:spacing w:before="60" w:after="60"/>
        <w:jc w:val="center"/>
        <w:rPr>
          <w:rFonts w:ascii="Candara" w:hAnsi="Candara" w:cs="Candara"/>
          <w:b/>
        </w:rPr>
      </w:pPr>
      <w:r>
        <w:rPr>
          <w:rFonts w:ascii="Candara" w:hAnsi="Candara" w:cs="Candara"/>
          <w:b/>
          <w:u w:val="single"/>
        </w:rPr>
        <w:t>ΣΥΜΒΟΥΛΕΥΤΙΚΟ ΚΕΝΤΡΟ ΙΩΑΝΝΙΝΩΝ</w:t>
      </w:r>
    </w:p>
    <w:p w:rsidR="00A321E7" w:rsidRDefault="00A321E7">
      <w:pPr>
        <w:pBdr>
          <w:bottom w:val="single" w:sz="4" w:space="1" w:color="000000"/>
        </w:pBdr>
        <w:jc w:val="center"/>
        <w:rPr>
          <w:rFonts w:ascii="Candara" w:hAnsi="Candara" w:cs="Candara"/>
          <w:b/>
        </w:rPr>
      </w:pPr>
    </w:p>
    <w:p w:rsidR="00A321E7" w:rsidRDefault="00D855FD">
      <w:pPr>
        <w:pBdr>
          <w:bottom w:val="single" w:sz="4" w:space="1" w:color="000000"/>
        </w:pBdr>
        <w:jc w:val="center"/>
        <w:rPr>
          <w:rFonts w:ascii="Candara" w:hAnsi="Candara" w:cs="Candara"/>
          <w:b/>
          <w:bCs/>
          <w:color w:val="000000"/>
        </w:rPr>
      </w:pPr>
      <w:r>
        <w:rPr>
          <w:rFonts w:ascii="Candara" w:hAnsi="Candara" w:cs="Candara"/>
          <w:b/>
        </w:rPr>
        <w:t>ΕΝΗΜΕΡΩΤΙΚΟ ΣΗΜΕΙΩΜΑ</w:t>
      </w:r>
    </w:p>
    <w:p w:rsidR="00A321E7" w:rsidRDefault="00064AFE">
      <w:pPr>
        <w:spacing w:line="100" w:lineRule="atLeast"/>
        <w:jc w:val="center"/>
        <w:rPr>
          <w:rFonts w:ascii="Candara" w:hAnsi="Candara" w:cs="Candara"/>
        </w:rPr>
      </w:pPr>
      <w:r>
        <w:rPr>
          <w:rFonts w:ascii="Candara" w:hAnsi="Candara" w:cs="Candara"/>
          <w:b/>
          <w:bCs/>
          <w:color w:val="000000"/>
        </w:rPr>
        <w:t>«25η Νοεμβρίου : Παγκόσμια Ημέρα για την Εξάλειψη της Βίας κατά των Γυναικών»</w:t>
      </w:r>
    </w:p>
    <w:p w:rsidR="00A321E7" w:rsidRDefault="00A321E7">
      <w:pPr>
        <w:spacing w:line="100" w:lineRule="atLeast"/>
        <w:jc w:val="both"/>
        <w:rPr>
          <w:rFonts w:ascii="Candara" w:hAnsi="Candara" w:cs="Candara"/>
        </w:rPr>
      </w:pPr>
    </w:p>
    <w:p w:rsidR="00A321E7" w:rsidRPr="003323EB" w:rsidRDefault="00064AFE">
      <w:pPr>
        <w:spacing w:line="100" w:lineRule="atLeast"/>
        <w:jc w:val="both"/>
        <w:rPr>
          <w:rFonts w:ascii="Candara" w:hAnsi="Candara" w:cs="Candara"/>
          <w:color w:val="000000"/>
        </w:rPr>
      </w:pPr>
      <w:r w:rsidRPr="003323EB">
        <w:rPr>
          <w:rFonts w:ascii="Candara" w:hAnsi="Candara" w:cs="Candara"/>
          <w:color w:val="000000"/>
        </w:rPr>
        <w:t xml:space="preserve">Η βία κατά των  γυναικών είναι ένα πρόβλημα πολυσύνθετο, το οποίο αφορά </w:t>
      </w:r>
      <w:r w:rsidR="0030034B" w:rsidRPr="003323EB">
        <w:rPr>
          <w:rFonts w:ascii="Candara" w:hAnsi="Candara" w:cs="Candara"/>
          <w:color w:val="000000"/>
        </w:rPr>
        <w:t>σ</w:t>
      </w:r>
      <w:r w:rsidRPr="003323EB">
        <w:rPr>
          <w:rFonts w:ascii="Candara" w:hAnsi="Candara" w:cs="Candara"/>
          <w:color w:val="000000"/>
        </w:rPr>
        <w:t>τον</w:t>
      </w:r>
      <w:r w:rsidR="00AE2261">
        <w:rPr>
          <w:rFonts w:ascii="Candara" w:hAnsi="Candara" w:cs="Candara"/>
          <w:color w:val="000000"/>
        </w:rPr>
        <w:t>/στ</w:t>
      </w:r>
      <w:r w:rsidR="0030034B" w:rsidRPr="003323EB">
        <w:rPr>
          <w:rFonts w:ascii="Candara" w:hAnsi="Candara" w:cs="Candara"/>
          <w:color w:val="000000"/>
        </w:rPr>
        <w:t>ην</w:t>
      </w:r>
      <w:r w:rsidRPr="003323EB">
        <w:rPr>
          <w:rFonts w:ascii="Candara" w:hAnsi="Candara" w:cs="Candara"/>
          <w:color w:val="000000"/>
        </w:rPr>
        <w:t xml:space="preserve"> καθένα</w:t>
      </w:r>
      <w:r w:rsidR="0030034B" w:rsidRPr="003323EB">
        <w:rPr>
          <w:rFonts w:ascii="Candara" w:hAnsi="Candara" w:cs="Candara"/>
          <w:color w:val="000000"/>
        </w:rPr>
        <w:t>/-μία</w:t>
      </w:r>
      <w:r w:rsidRPr="003323EB">
        <w:rPr>
          <w:rFonts w:ascii="Candara" w:hAnsi="Candara" w:cs="Candara"/>
          <w:color w:val="000000"/>
        </w:rPr>
        <w:t xml:space="preserve"> μεμονωμένα αλλά και </w:t>
      </w:r>
      <w:r w:rsidR="0030034B" w:rsidRPr="003323EB">
        <w:rPr>
          <w:rFonts w:ascii="Candara" w:hAnsi="Candara" w:cs="Candara"/>
          <w:color w:val="000000"/>
        </w:rPr>
        <w:t xml:space="preserve">στην κοινωνία </w:t>
      </w:r>
      <w:r w:rsidR="00AE2261">
        <w:rPr>
          <w:rFonts w:ascii="Candara" w:hAnsi="Candara" w:cs="Candara"/>
          <w:color w:val="000000"/>
        </w:rPr>
        <w:t>ως</w:t>
      </w:r>
      <w:r w:rsidRPr="003323EB">
        <w:rPr>
          <w:rFonts w:ascii="Candara" w:hAnsi="Candara" w:cs="Candara"/>
          <w:color w:val="000000"/>
        </w:rPr>
        <w:t xml:space="preserve"> σύνολο. Περιλαμβάνει πολλές μορφές </w:t>
      </w:r>
      <w:r w:rsidR="005E596D">
        <w:rPr>
          <w:rFonts w:ascii="Candara" w:hAnsi="Candara" w:cs="Candara"/>
          <w:color w:val="000000"/>
        </w:rPr>
        <w:t xml:space="preserve">βίας, όπως </w:t>
      </w:r>
      <w:r w:rsidRPr="003323EB">
        <w:rPr>
          <w:rFonts w:ascii="Candara" w:hAnsi="Candara" w:cs="Candara"/>
          <w:color w:val="000000"/>
        </w:rPr>
        <w:t>σωματική, λεκτική, ψυχολογική</w:t>
      </w:r>
      <w:r w:rsidR="00932C5C">
        <w:rPr>
          <w:rFonts w:ascii="Candara" w:hAnsi="Candara" w:cs="Candara"/>
          <w:color w:val="000000"/>
        </w:rPr>
        <w:t>, σεξουαλική</w:t>
      </w:r>
      <w:r w:rsidR="005E596D">
        <w:rPr>
          <w:rFonts w:ascii="Candara" w:hAnsi="Candara" w:cs="Candara"/>
          <w:color w:val="000000"/>
        </w:rPr>
        <w:t>,</w:t>
      </w:r>
      <w:r w:rsidR="00932C5C">
        <w:rPr>
          <w:rFonts w:ascii="Candara" w:hAnsi="Candara" w:cs="Candara"/>
          <w:color w:val="000000"/>
        </w:rPr>
        <w:t xml:space="preserve"> οικονομική</w:t>
      </w:r>
      <w:r w:rsidR="005E596D">
        <w:rPr>
          <w:rFonts w:ascii="Candara" w:hAnsi="Candara" w:cs="Candara"/>
          <w:color w:val="000000"/>
        </w:rPr>
        <w:t xml:space="preserve">, διαδικτυακή κ.α. </w:t>
      </w:r>
      <w:r w:rsidRPr="003323EB">
        <w:rPr>
          <w:rFonts w:ascii="Candara" w:hAnsi="Candara" w:cs="Candara"/>
          <w:color w:val="000000"/>
        </w:rPr>
        <w:t xml:space="preserve">και αφορά σε διάφορα είδη, όπως ενδοοικογενειακή βία, σεξουαλική παρενόχληση, βιασμό, </w:t>
      </w:r>
      <w:proofErr w:type="spellStart"/>
      <w:r w:rsidRPr="003323EB">
        <w:rPr>
          <w:rFonts w:ascii="Candara" w:hAnsi="Candara" w:cs="Candara"/>
          <w:color w:val="000000"/>
        </w:rPr>
        <w:t>trafficking</w:t>
      </w:r>
      <w:proofErr w:type="spellEnd"/>
      <w:r w:rsidRPr="003323EB">
        <w:rPr>
          <w:rFonts w:ascii="Candara" w:hAnsi="Candara" w:cs="Candara"/>
          <w:color w:val="000000"/>
        </w:rPr>
        <w:t>, εξακολουθητική παρακολούθηση (</w:t>
      </w:r>
      <w:proofErr w:type="spellStart"/>
      <w:r w:rsidRPr="003323EB">
        <w:rPr>
          <w:rFonts w:ascii="Candara" w:hAnsi="Candara" w:cs="Candara"/>
          <w:color w:val="000000"/>
        </w:rPr>
        <w:t>stalking</w:t>
      </w:r>
      <w:proofErr w:type="spellEnd"/>
      <w:r w:rsidRPr="003323EB">
        <w:rPr>
          <w:rFonts w:ascii="Candara" w:hAnsi="Candara" w:cs="Candara"/>
          <w:color w:val="000000"/>
        </w:rPr>
        <w:t xml:space="preserve">) </w:t>
      </w:r>
      <w:proofErr w:type="spellStart"/>
      <w:r w:rsidRPr="003323EB">
        <w:rPr>
          <w:rFonts w:ascii="Candara" w:hAnsi="Candara" w:cs="Candara"/>
          <w:color w:val="000000"/>
        </w:rPr>
        <w:t>κ</w:t>
      </w:r>
      <w:r w:rsidR="005D6789">
        <w:rPr>
          <w:rFonts w:ascii="Candara" w:hAnsi="Candara" w:cs="Candara"/>
          <w:color w:val="000000"/>
        </w:rPr>
        <w:t>.</w:t>
      </w:r>
      <w:r w:rsidRPr="003323EB">
        <w:rPr>
          <w:rFonts w:ascii="Candara" w:hAnsi="Candara" w:cs="Candara"/>
          <w:color w:val="000000"/>
        </w:rPr>
        <w:t>λ</w:t>
      </w:r>
      <w:r w:rsidR="005D6789">
        <w:rPr>
          <w:rFonts w:ascii="Candara" w:hAnsi="Candara" w:cs="Candara"/>
          <w:color w:val="000000"/>
        </w:rPr>
        <w:t>.</w:t>
      </w:r>
      <w:r w:rsidRPr="003323EB">
        <w:rPr>
          <w:rFonts w:ascii="Candara" w:hAnsi="Candara" w:cs="Candara"/>
          <w:color w:val="000000"/>
        </w:rPr>
        <w:t>π</w:t>
      </w:r>
      <w:proofErr w:type="spellEnd"/>
      <w:r w:rsidRPr="003323EB">
        <w:rPr>
          <w:rFonts w:ascii="Candara" w:hAnsi="Candara" w:cs="Candara"/>
          <w:color w:val="000000"/>
        </w:rPr>
        <w:t xml:space="preserve">.  </w:t>
      </w:r>
      <w:r w:rsidR="008B021D" w:rsidRPr="003323EB">
        <w:rPr>
          <w:rFonts w:ascii="Candara" w:hAnsi="Candara" w:cs="Candara"/>
          <w:color w:val="000000"/>
        </w:rPr>
        <w:t xml:space="preserve">Έχει αναγνωρισθεί διεθνώς η κοινωνική </w:t>
      </w:r>
      <w:r w:rsidRPr="003323EB">
        <w:rPr>
          <w:rFonts w:ascii="Candara" w:hAnsi="Candara" w:cs="Candara"/>
          <w:color w:val="000000"/>
        </w:rPr>
        <w:t xml:space="preserve">ρίζα του προβλήματος, καθώς </w:t>
      </w:r>
      <w:r w:rsidRPr="003323EB">
        <w:rPr>
          <w:rFonts w:ascii="Candara" w:eastAsia="Times New Roman" w:hAnsi="Candara" w:cs="Candara"/>
          <w:color w:val="000000"/>
        </w:rPr>
        <w:t xml:space="preserve">το φαινόμενο της βίας κατά των γυναικών πηγάζει από την ιστορικά εδραιωμένη </w:t>
      </w:r>
      <w:proofErr w:type="spellStart"/>
      <w:r w:rsidRPr="003323EB">
        <w:rPr>
          <w:rFonts w:ascii="Candara" w:eastAsia="Times New Roman" w:hAnsi="Candara" w:cs="Candara"/>
          <w:color w:val="000000"/>
        </w:rPr>
        <w:t>έμφυλη</w:t>
      </w:r>
      <w:proofErr w:type="spellEnd"/>
      <w:r w:rsidRPr="003323EB">
        <w:rPr>
          <w:rFonts w:ascii="Candara" w:eastAsia="Times New Roman" w:hAnsi="Candara" w:cs="Candara"/>
          <w:color w:val="000000"/>
        </w:rPr>
        <w:t xml:space="preserve"> ανισότητα που χαρακτηρίζει τις κοινωνικές σχέσεις ανδρών και γυναικών. Έτσι</w:t>
      </w:r>
      <w:r w:rsidR="0030034B" w:rsidRPr="003323EB">
        <w:rPr>
          <w:rFonts w:ascii="Candara" w:eastAsia="Times New Roman" w:hAnsi="Candara" w:cs="Candara"/>
          <w:color w:val="000000"/>
        </w:rPr>
        <w:t>,</w:t>
      </w:r>
      <w:r w:rsidRPr="003323EB">
        <w:rPr>
          <w:rFonts w:ascii="Candara" w:eastAsia="Times New Roman" w:hAnsi="Candara" w:cs="Candara"/>
          <w:color w:val="000000"/>
        </w:rPr>
        <w:t xml:space="preserve"> καταλήγει να λειτουργεί ως ένας κοινωνικός μηχανισμός καταπίεσης και επιβολής επί των γυναικών, τοποθετώντας τες σε δυσμενέστερη κοινωνικά θέση από τους άνδρες. </w:t>
      </w:r>
    </w:p>
    <w:p w:rsidR="00A321E7" w:rsidRPr="003323EB" w:rsidRDefault="00A321E7">
      <w:pPr>
        <w:spacing w:line="100" w:lineRule="atLeast"/>
        <w:jc w:val="both"/>
        <w:rPr>
          <w:rFonts w:ascii="Candara" w:hAnsi="Candara" w:cs="Candara"/>
          <w:color w:val="000000"/>
        </w:rPr>
      </w:pPr>
    </w:p>
    <w:p w:rsidR="00A321E7" w:rsidRPr="003323EB" w:rsidRDefault="00064AFE">
      <w:pPr>
        <w:spacing w:line="100" w:lineRule="atLeast"/>
        <w:jc w:val="both"/>
        <w:rPr>
          <w:rFonts w:ascii="Candara" w:hAnsi="Candara" w:cs="Candara"/>
          <w:color w:val="000000"/>
        </w:rPr>
      </w:pPr>
      <w:r w:rsidRPr="003323EB">
        <w:rPr>
          <w:rFonts w:ascii="Candara" w:hAnsi="Candara" w:cs="Candara"/>
          <w:color w:val="000000"/>
        </w:rPr>
        <w:t xml:space="preserve">Για την αντιμετώπιση αυτού του φαινομένου απαιτείται τόσο η συνεργασία όσο και η κινητοποίηση όλων μας. </w:t>
      </w:r>
      <w:r w:rsidR="004564D3" w:rsidRPr="003323EB">
        <w:rPr>
          <w:rFonts w:ascii="Candara" w:hAnsi="Candara" w:cs="Candara"/>
          <w:color w:val="000000"/>
        </w:rPr>
        <w:t xml:space="preserve">Είναι σημαντικό να τονιστεί ότι </w:t>
      </w:r>
      <w:r w:rsidRPr="003323EB">
        <w:rPr>
          <w:rFonts w:ascii="Candara" w:hAnsi="Candara" w:cs="Candara"/>
          <w:color w:val="000000"/>
        </w:rPr>
        <w:t xml:space="preserve">μπορεί να επηρεάσει όλες τις γυναίκες, ανεξαρτήτως εκπαιδευτικού, οικονομικού ή </w:t>
      </w:r>
      <w:r w:rsidR="00470F67">
        <w:rPr>
          <w:rFonts w:ascii="Candara" w:hAnsi="Candara" w:cs="Candara"/>
          <w:color w:val="000000"/>
        </w:rPr>
        <w:t>πολιτισμικού</w:t>
      </w:r>
      <w:r w:rsidRPr="003323EB">
        <w:rPr>
          <w:rFonts w:ascii="Candara" w:hAnsi="Candara" w:cs="Candara"/>
          <w:color w:val="000000"/>
        </w:rPr>
        <w:t xml:space="preserve"> επιπέδου. </w:t>
      </w:r>
      <w:r w:rsidR="001B20EA" w:rsidRPr="003323EB">
        <w:rPr>
          <w:rFonts w:ascii="Candara" w:hAnsi="Candara" w:cs="Candara"/>
          <w:color w:val="000000"/>
        </w:rPr>
        <w:t>Οι σοβαρές συνέπειέ</w:t>
      </w:r>
      <w:r w:rsidR="00770935" w:rsidRPr="003323EB">
        <w:rPr>
          <w:rFonts w:ascii="Candara" w:hAnsi="Candara" w:cs="Candara"/>
          <w:color w:val="000000"/>
        </w:rPr>
        <w:t xml:space="preserve">ς του και ο οικουμενικός τους χαρακτήρας, οδήγησαν τον ΟΗΕ το 1999, στο να ανακηρύξει την </w:t>
      </w:r>
      <w:r w:rsidRPr="003323EB">
        <w:rPr>
          <w:rFonts w:ascii="Candara" w:hAnsi="Candara" w:cs="Candara"/>
          <w:color w:val="000000"/>
        </w:rPr>
        <w:t>25η Νοεμβρίου ως Παγκόσμια Ημέρα για την Εξάλειψη της Βίας κατά των Γυναικών.</w:t>
      </w:r>
    </w:p>
    <w:p w:rsidR="00530D1C" w:rsidRDefault="00530D1C">
      <w:pPr>
        <w:spacing w:line="100" w:lineRule="atLeast"/>
        <w:jc w:val="both"/>
        <w:rPr>
          <w:rFonts w:ascii="Candara" w:hAnsi="Candara" w:cs="Candara"/>
          <w:color w:val="000000"/>
          <w:sz w:val="22"/>
          <w:szCs w:val="22"/>
        </w:rPr>
      </w:pPr>
    </w:p>
    <w:p w:rsidR="001D1D1D" w:rsidRPr="001D1D1D" w:rsidRDefault="001D1D1D" w:rsidP="001D1D1D">
      <w:pPr>
        <w:jc w:val="both"/>
        <w:rPr>
          <w:rFonts w:ascii="Candara" w:eastAsia="Times New Roman" w:hAnsi="Candara"/>
          <w:color w:val="000000"/>
        </w:rPr>
      </w:pPr>
      <w:r w:rsidRPr="001D1D1D">
        <w:rPr>
          <w:rFonts w:ascii="Candara" w:eastAsia="Times New Roman" w:hAnsi="Candara" w:cs="Times New Roman"/>
          <w:color w:val="000000"/>
        </w:rPr>
        <w:t xml:space="preserve">Τα τελευταία χρόνια, η αύξηση των </w:t>
      </w:r>
      <w:proofErr w:type="spellStart"/>
      <w:r w:rsidRPr="001D1D1D">
        <w:rPr>
          <w:rFonts w:ascii="Candara" w:eastAsia="Times New Roman" w:hAnsi="Candara" w:cs="Times New Roman"/>
          <w:color w:val="000000"/>
        </w:rPr>
        <w:t>γυναικοκτονιών</w:t>
      </w:r>
      <w:proofErr w:type="spellEnd"/>
      <w:r w:rsidRPr="001D1D1D">
        <w:rPr>
          <w:rFonts w:ascii="Candara" w:eastAsia="Times New Roman" w:hAnsi="Candara" w:cs="Times New Roman"/>
          <w:color w:val="000000"/>
        </w:rPr>
        <w:t xml:space="preserve"> και των περιστατικών ενδοοικογενειακής βίας στη χώρα μας έχει καταστεί ιδιαίτερα ανησυχητική, έχοντας αναδείξει την ανάγκη για άμεση και αποτελεσματική παρέμβαση από τις αρμόδιες αρχές</w:t>
      </w:r>
      <w:r w:rsidR="00AD1914">
        <w:rPr>
          <w:rFonts w:ascii="Candara" w:eastAsia="Times New Roman" w:hAnsi="Candara" w:cs="Times New Roman"/>
          <w:color w:val="000000"/>
        </w:rPr>
        <w:t>. Στο πλαίσιο αυτό, η εφαρμογή Κομβίου</w:t>
      </w:r>
      <w:r w:rsidRPr="001D1D1D">
        <w:rPr>
          <w:rFonts w:ascii="Candara" w:eastAsia="Times New Roman" w:hAnsi="Candara" w:cs="Times New Roman"/>
          <w:color w:val="000000"/>
        </w:rPr>
        <w:t xml:space="preserve"> </w:t>
      </w:r>
      <w:r w:rsidR="00AD1914">
        <w:rPr>
          <w:rFonts w:ascii="Candara" w:eastAsia="Times New Roman" w:hAnsi="Candara" w:cs="Times New Roman"/>
          <w:color w:val="000000"/>
        </w:rPr>
        <w:t>Πανικού</w:t>
      </w:r>
      <w:r w:rsidRPr="001D1D1D">
        <w:rPr>
          <w:rFonts w:ascii="Candara" w:eastAsia="Times New Roman" w:hAnsi="Candara" w:cs="Times New Roman"/>
          <w:color w:val="000000"/>
        </w:rPr>
        <w:t xml:space="preserve"> (</w:t>
      </w:r>
      <w:proofErr w:type="spellStart"/>
      <w:r w:rsidRPr="001D1D1D">
        <w:rPr>
          <w:rFonts w:ascii="Candara" w:eastAsia="Times New Roman" w:hAnsi="Candara" w:cs="Times New Roman"/>
          <w:color w:val="000000"/>
        </w:rPr>
        <w:t>Panic</w:t>
      </w:r>
      <w:proofErr w:type="spellEnd"/>
      <w:r w:rsidRPr="001D1D1D">
        <w:rPr>
          <w:rFonts w:ascii="Candara" w:eastAsia="Times New Roman" w:hAnsi="Candara" w:cs="Times New Roman"/>
          <w:color w:val="000000"/>
        </w:rPr>
        <w:t xml:space="preserve"> </w:t>
      </w:r>
      <w:proofErr w:type="spellStart"/>
      <w:r w:rsidRPr="001D1D1D">
        <w:rPr>
          <w:rFonts w:ascii="Candara" w:eastAsia="Times New Roman" w:hAnsi="Candara" w:cs="Times New Roman"/>
          <w:color w:val="000000"/>
        </w:rPr>
        <w:t>Button</w:t>
      </w:r>
      <w:proofErr w:type="spellEnd"/>
      <w:r w:rsidRPr="001D1D1D">
        <w:rPr>
          <w:rFonts w:ascii="Candara" w:eastAsia="Times New Roman" w:hAnsi="Candara" w:cs="Times New Roman"/>
          <w:color w:val="000000"/>
        </w:rPr>
        <w:t>) έχει αποδειχθεί ένα χρήσιμο εργαλείο για την προστασία των γυναικών που βρίσκονται σε κίνδυνο</w:t>
      </w:r>
      <w:r w:rsidR="00C63D39">
        <w:rPr>
          <w:rFonts w:ascii="Candara" w:eastAsia="Times New Roman" w:hAnsi="Candara" w:cs="Times New Roman"/>
          <w:color w:val="000000"/>
        </w:rPr>
        <w:t>, καθώς δίνει τη δυνατότητα στη</w:t>
      </w:r>
      <w:r w:rsidRPr="001D1D1D">
        <w:rPr>
          <w:rFonts w:ascii="Candara" w:eastAsia="Times New Roman" w:hAnsi="Candara" w:cs="Times New Roman"/>
          <w:color w:val="000000"/>
        </w:rPr>
        <w:t xml:space="preserve">  </w:t>
      </w:r>
      <w:proofErr w:type="spellStart"/>
      <w:r w:rsidRPr="001D1D1D">
        <w:rPr>
          <w:rFonts w:ascii="Candara" w:eastAsia="Times New Roman" w:hAnsi="Candara" w:cs="Times New Roman"/>
          <w:color w:val="000000"/>
        </w:rPr>
        <w:t>χρήστρια</w:t>
      </w:r>
      <w:proofErr w:type="spellEnd"/>
      <w:r w:rsidRPr="001D1D1D">
        <w:rPr>
          <w:rFonts w:ascii="Candara" w:eastAsia="Times New Roman" w:hAnsi="Candara" w:cs="Times New Roman"/>
          <w:color w:val="000000"/>
        </w:rPr>
        <w:t xml:space="preserve"> να ειδοποιεί αθόρυβα την Ελληνική Αστυνομία, με το πάτημα ενός κουμπιού, σε περίπτωση περιστατικού ενδοοικογενειακής βίας, που συνδέεται με άμεσο κίνδυνο ή με απειλή κινδύνου της ζωής της ή της σωματικής ακεραιότητάς της.</w:t>
      </w:r>
    </w:p>
    <w:p w:rsidR="00A321E7" w:rsidRDefault="00A321E7">
      <w:pPr>
        <w:spacing w:line="100" w:lineRule="atLeast"/>
        <w:jc w:val="both"/>
        <w:rPr>
          <w:rFonts w:ascii="Candara" w:hAnsi="Candara" w:cs="Candara"/>
          <w:color w:val="000000"/>
          <w:sz w:val="22"/>
          <w:szCs w:val="22"/>
        </w:rPr>
      </w:pPr>
    </w:p>
    <w:p w:rsidR="00A321E7" w:rsidRPr="003323EB" w:rsidRDefault="00064AFE">
      <w:pPr>
        <w:spacing w:line="100" w:lineRule="atLeast"/>
        <w:jc w:val="both"/>
        <w:rPr>
          <w:rFonts w:ascii="Candara" w:hAnsi="Candara" w:cs="Candara"/>
          <w:color w:val="000000"/>
        </w:rPr>
      </w:pPr>
      <w:r w:rsidRPr="003323EB">
        <w:rPr>
          <w:rFonts w:ascii="Candara" w:hAnsi="Candara" w:cs="Candara"/>
          <w:color w:val="000000"/>
        </w:rPr>
        <w:t xml:space="preserve">Στην Ελλάδα, </w:t>
      </w:r>
      <w:r w:rsidR="0030034B" w:rsidRPr="003323EB">
        <w:rPr>
          <w:rFonts w:ascii="Candara" w:hAnsi="Candara" w:cs="Candara"/>
          <w:color w:val="000000"/>
        </w:rPr>
        <w:t>καταλυτικό ρόλο στην προσπάθεια</w:t>
      </w:r>
      <w:r w:rsidRPr="003323EB">
        <w:rPr>
          <w:rFonts w:ascii="Candara" w:hAnsi="Candara" w:cs="Candara"/>
          <w:color w:val="000000"/>
        </w:rPr>
        <w:t xml:space="preserve"> αντιμετώπισης και πρόλη</w:t>
      </w:r>
      <w:r w:rsidR="00B80E7A">
        <w:rPr>
          <w:rFonts w:ascii="Candara" w:hAnsi="Candara" w:cs="Candara"/>
          <w:color w:val="000000"/>
        </w:rPr>
        <w:t>ψης του φαινομένου διαδραματίζουν οι 65 Δομές</w:t>
      </w:r>
      <w:r w:rsidRPr="003323EB">
        <w:rPr>
          <w:rFonts w:ascii="Candara" w:hAnsi="Candara" w:cs="Candara"/>
          <w:color w:val="000000"/>
        </w:rPr>
        <w:t xml:space="preserve"> το</w:t>
      </w:r>
      <w:r w:rsidR="00B80E7A">
        <w:rPr>
          <w:rFonts w:ascii="Candara" w:hAnsi="Candara" w:cs="Candara"/>
          <w:color w:val="000000"/>
        </w:rPr>
        <w:t>υ</w:t>
      </w:r>
      <w:r w:rsidRPr="003323EB">
        <w:rPr>
          <w:rFonts w:ascii="Candara" w:hAnsi="Candara" w:cs="Candara"/>
          <w:color w:val="000000"/>
        </w:rPr>
        <w:t xml:space="preserve"> </w:t>
      </w:r>
      <w:r w:rsidR="00B80E7A">
        <w:rPr>
          <w:rFonts w:ascii="Candara" w:hAnsi="Candara" w:cs="Candara"/>
          <w:b/>
          <w:bCs/>
          <w:color w:val="000000"/>
        </w:rPr>
        <w:t xml:space="preserve">Πανελλαδικού </w:t>
      </w:r>
      <w:proofErr w:type="spellStart"/>
      <w:r w:rsidR="00B80E7A">
        <w:rPr>
          <w:rFonts w:ascii="Candara" w:hAnsi="Candara" w:cs="Candara"/>
          <w:b/>
          <w:bCs/>
          <w:color w:val="000000"/>
        </w:rPr>
        <w:t>Δικτύου</w:t>
      </w:r>
      <w:r w:rsidRPr="003323EB">
        <w:rPr>
          <w:rFonts w:ascii="Candara" w:hAnsi="Candara" w:cs="Candara"/>
          <w:b/>
          <w:bCs/>
          <w:color w:val="000000"/>
        </w:rPr>
        <w:t>της</w:t>
      </w:r>
      <w:proofErr w:type="spellEnd"/>
      <w:r w:rsidRPr="003323EB">
        <w:rPr>
          <w:rFonts w:ascii="Candara" w:hAnsi="Candara" w:cs="Candara"/>
          <w:b/>
          <w:bCs/>
          <w:color w:val="000000"/>
        </w:rPr>
        <w:t xml:space="preserve"> Γενικής Γραμματείας Ισότητας και Ανθρωπίνων Δικαιωμάτων (ΓΓΙΑΔ) </w:t>
      </w:r>
      <w:r w:rsidRPr="003323EB">
        <w:rPr>
          <w:rFonts w:ascii="Candara" w:hAnsi="Candara" w:cs="Candara"/>
          <w:color w:val="000000"/>
        </w:rPr>
        <w:t>του Υπουργείου Κοινωνικής Συνοχής και Οικογένε</w:t>
      </w:r>
      <w:r w:rsidR="0062491D">
        <w:rPr>
          <w:rFonts w:ascii="Candara" w:hAnsi="Candara" w:cs="Candara"/>
          <w:color w:val="000000"/>
        </w:rPr>
        <w:t>ιας, το οποίο αποτελείται από</w:t>
      </w:r>
      <w:r w:rsidRPr="003323EB">
        <w:rPr>
          <w:rFonts w:ascii="Candara" w:hAnsi="Candara" w:cs="Candara"/>
          <w:color w:val="000000"/>
        </w:rPr>
        <w:t xml:space="preserve"> 44 Συμ</w:t>
      </w:r>
      <w:r w:rsidR="0062491D">
        <w:rPr>
          <w:rFonts w:ascii="Candara" w:hAnsi="Candara" w:cs="Candara"/>
          <w:color w:val="000000"/>
        </w:rPr>
        <w:t>βουλευτικά Κέντρα Γυναικών,</w:t>
      </w:r>
      <w:r w:rsidRPr="003323EB">
        <w:rPr>
          <w:rFonts w:ascii="Candara" w:hAnsi="Candara" w:cs="Candara"/>
          <w:color w:val="000000"/>
        </w:rPr>
        <w:t xml:space="preserve"> 20 Ξενώνες Φιλοξενίας και την Τηλεφωνική Γραμμή SOS 15900 που λειτουργεί σε 24ωρη</w:t>
      </w:r>
      <w:r w:rsidR="00665A6A" w:rsidRPr="003323EB">
        <w:rPr>
          <w:rFonts w:ascii="Candara" w:hAnsi="Candara" w:cs="Candara"/>
          <w:color w:val="000000"/>
        </w:rPr>
        <w:t xml:space="preserve"> βάση</w:t>
      </w:r>
      <w:r w:rsidRPr="003323EB">
        <w:rPr>
          <w:rFonts w:ascii="Candara" w:hAnsi="Candara" w:cs="Candara"/>
          <w:color w:val="000000"/>
        </w:rPr>
        <w:t xml:space="preserve">, 365 μέρες το χρόνο. </w:t>
      </w:r>
    </w:p>
    <w:p w:rsidR="00A321E7" w:rsidRPr="003323EB" w:rsidRDefault="00A321E7">
      <w:pPr>
        <w:spacing w:line="100" w:lineRule="atLeast"/>
        <w:jc w:val="both"/>
        <w:rPr>
          <w:rFonts w:ascii="Candara" w:hAnsi="Candara" w:cs="Candara"/>
          <w:color w:val="000000"/>
        </w:rPr>
      </w:pPr>
    </w:p>
    <w:p w:rsidR="00A321E7" w:rsidRPr="003323EB" w:rsidRDefault="00064AFE">
      <w:pPr>
        <w:spacing w:line="100" w:lineRule="atLeast"/>
        <w:jc w:val="both"/>
        <w:rPr>
          <w:rFonts w:ascii="Candara" w:hAnsi="Candara" w:cs="Candara"/>
          <w:color w:val="000000"/>
        </w:rPr>
      </w:pPr>
      <w:r w:rsidRPr="003323EB">
        <w:rPr>
          <w:rFonts w:ascii="Candara" w:hAnsi="Candara" w:cs="Candara"/>
          <w:color w:val="000000"/>
        </w:rPr>
        <w:t xml:space="preserve">Στο υποστηρικτικό αυτό δίκτυο </w:t>
      </w:r>
      <w:r w:rsidR="007F7E28">
        <w:rPr>
          <w:rFonts w:ascii="Candara" w:hAnsi="Candara" w:cs="Candara"/>
          <w:color w:val="000000"/>
        </w:rPr>
        <w:t>εντάσσεται</w:t>
      </w:r>
      <w:r w:rsidRPr="003323EB">
        <w:rPr>
          <w:rFonts w:ascii="Candara" w:hAnsi="Candara" w:cs="Candara"/>
          <w:color w:val="000000"/>
        </w:rPr>
        <w:t xml:space="preserve"> και το </w:t>
      </w:r>
      <w:r w:rsidRPr="003323EB">
        <w:rPr>
          <w:rFonts w:ascii="Candara" w:hAnsi="Candara" w:cs="Candara"/>
          <w:b/>
          <w:bCs/>
          <w:color w:val="000000"/>
        </w:rPr>
        <w:t>Συμβουλευτικό Κέντρο (ΣΚ) Ιωαννίνων</w:t>
      </w:r>
      <w:r w:rsidRPr="003323EB">
        <w:rPr>
          <w:rFonts w:ascii="Candara" w:hAnsi="Candara" w:cs="Candara"/>
          <w:color w:val="000000"/>
        </w:rPr>
        <w:t xml:space="preserve">, το οποίο </w:t>
      </w:r>
      <w:r w:rsidR="007F7E28">
        <w:rPr>
          <w:rFonts w:ascii="Candara" w:hAnsi="Candara" w:cs="Candara"/>
          <w:color w:val="000000"/>
        </w:rPr>
        <w:t>λειτουργεί από</w:t>
      </w:r>
      <w:r w:rsidRPr="003323EB">
        <w:rPr>
          <w:rFonts w:ascii="Candara" w:hAnsi="Candara" w:cs="Candara"/>
          <w:color w:val="000000"/>
        </w:rPr>
        <w:t xml:space="preserve"> τον Απρίλιο του 2013 και συνεχίζει την λειτουργία του μέσω του </w:t>
      </w:r>
      <w:r w:rsidR="006D64AB">
        <w:rPr>
          <w:rFonts w:ascii="Candara" w:hAnsi="Candara" w:cs="Candara"/>
          <w:color w:val="000000"/>
        </w:rPr>
        <w:t>Π</w:t>
      </w:r>
      <w:r w:rsidR="005E596D">
        <w:rPr>
          <w:rFonts w:ascii="Candara" w:hAnsi="Candara" w:cs="Candara"/>
          <w:color w:val="000000"/>
        </w:rPr>
        <w:t>ρογρά</w:t>
      </w:r>
      <w:r w:rsidR="006D64AB">
        <w:rPr>
          <w:rFonts w:ascii="Candara" w:hAnsi="Candara" w:cs="Candara"/>
          <w:color w:val="000000"/>
        </w:rPr>
        <w:t>μματος «ΗΠΕΙΡΟΣ 2021-2027»</w:t>
      </w:r>
      <w:r w:rsidRPr="003323EB">
        <w:rPr>
          <w:rFonts w:ascii="Candara" w:hAnsi="Candara" w:cs="Candara"/>
          <w:color w:val="000000"/>
        </w:rPr>
        <w:t xml:space="preserve">, υπό τη διοίκηση και </w:t>
      </w:r>
      <w:r w:rsidR="007F7E28">
        <w:rPr>
          <w:rFonts w:ascii="Candara" w:hAnsi="Candara" w:cs="Candara"/>
          <w:color w:val="000000"/>
        </w:rPr>
        <w:t xml:space="preserve">την </w:t>
      </w:r>
      <w:r w:rsidRPr="003323EB">
        <w:rPr>
          <w:rFonts w:ascii="Candara" w:hAnsi="Candara" w:cs="Candara"/>
          <w:color w:val="000000"/>
        </w:rPr>
        <w:t xml:space="preserve">επιστημονική εποπτεία του </w:t>
      </w:r>
      <w:r w:rsidRPr="003323EB">
        <w:rPr>
          <w:rFonts w:ascii="Candara" w:hAnsi="Candara" w:cs="Candara"/>
          <w:b/>
          <w:bCs/>
          <w:color w:val="000000"/>
        </w:rPr>
        <w:t>Κέντρου Ερευνών για Θέματα Ισότητας (ΚΕΘΙ)</w:t>
      </w:r>
      <w:r w:rsidRPr="003323EB">
        <w:rPr>
          <w:rFonts w:ascii="Candara" w:hAnsi="Candara" w:cs="Candara"/>
          <w:color w:val="000000"/>
        </w:rPr>
        <w:t xml:space="preserve">. </w:t>
      </w:r>
    </w:p>
    <w:p w:rsidR="00A321E7" w:rsidRDefault="00A321E7">
      <w:pPr>
        <w:spacing w:line="100" w:lineRule="atLeast"/>
        <w:jc w:val="both"/>
        <w:rPr>
          <w:rFonts w:ascii="Candara" w:hAnsi="Candara" w:cs="Candara"/>
          <w:color w:val="000000"/>
          <w:sz w:val="22"/>
          <w:szCs w:val="22"/>
        </w:rPr>
      </w:pPr>
    </w:p>
    <w:p w:rsidR="005E596D" w:rsidRPr="005E596D" w:rsidRDefault="005E596D" w:rsidP="005E596D">
      <w:pPr>
        <w:pStyle w:val="a8"/>
        <w:shd w:val="clear" w:color="auto" w:fill="FFFFFF"/>
        <w:spacing w:before="120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  <w:shd w:val="clear" w:color="auto" w:fill="FFFFFF"/>
        </w:rPr>
        <w:t>Δ</w:t>
      </w:r>
      <w:r w:rsidRPr="005E596D">
        <w:rPr>
          <w:rFonts w:ascii="Candara" w:hAnsi="Candara" w:cs="Verdana"/>
        </w:rPr>
        <w:t xml:space="preserve">έχεται </w:t>
      </w:r>
      <w:r w:rsidRPr="005E596D">
        <w:rPr>
          <w:rFonts w:ascii="Candara" w:hAnsi="Candara" w:cs="Verdana"/>
          <w:b/>
        </w:rPr>
        <w:t>ενήλικες</w:t>
      </w:r>
      <w:r w:rsidRPr="005E596D">
        <w:rPr>
          <w:rFonts w:ascii="Candara" w:hAnsi="Candara" w:cs="Verdana"/>
        </w:rPr>
        <w:t xml:space="preserve"> </w:t>
      </w:r>
      <w:r w:rsidRPr="005E596D">
        <w:rPr>
          <w:rFonts w:ascii="Candara" w:hAnsi="Candara" w:cs="Verdana"/>
          <w:b/>
        </w:rPr>
        <w:t xml:space="preserve">γυναίκες </w:t>
      </w:r>
      <w:r w:rsidRPr="005E596D">
        <w:rPr>
          <w:rFonts w:ascii="Candara" w:hAnsi="Candara" w:cs="Verdana"/>
        </w:rPr>
        <w:t xml:space="preserve">που υφίστανται: </w:t>
      </w:r>
      <w:r w:rsidRPr="005E596D">
        <w:rPr>
          <w:rFonts w:ascii="Candara" w:hAnsi="Candara" w:cs="Verdana"/>
          <w:bCs/>
        </w:rPr>
        <w:t xml:space="preserve">α) </w:t>
      </w:r>
      <w:r w:rsidRPr="005E596D">
        <w:rPr>
          <w:rFonts w:ascii="Candara" w:hAnsi="Candara" w:cs="Verdana"/>
          <w:b/>
          <w:bCs/>
        </w:rPr>
        <w:t>πολλαπλές διακρίσεις</w:t>
      </w:r>
      <w:r w:rsidRPr="005E596D">
        <w:rPr>
          <w:rFonts w:ascii="Candara" w:hAnsi="Candara" w:cs="Verdana"/>
          <w:bCs/>
        </w:rPr>
        <w:t xml:space="preserve"> (π.χ. άνεργες, </w:t>
      </w:r>
      <w:proofErr w:type="spellStart"/>
      <w:r w:rsidRPr="005E596D">
        <w:rPr>
          <w:rFonts w:ascii="Candara" w:hAnsi="Candara" w:cs="Verdana"/>
          <w:bCs/>
        </w:rPr>
        <w:t>μονογονείς</w:t>
      </w:r>
      <w:proofErr w:type="spellEnd"/>
      <w:r w:rsidRPr="005E596D">
        <w:rPr>
          <w:rFonts w:ascii="Candara" w:hAnsi="Candara" w:cs="Verdana"/>
          <w:bCs/>
        </w:rPr>
        <w:t>, μετανάστριες, πρόσφυγες, γυναίκες με αναπηρίες κ.τ.λ.), ή β)</w:t>
      </w:r>
      <w:r w:rsidRPr="005E596D">
        <w:rPr>
          <w:rFonts w:ascii="Candara" w:eastAsia="Times New Roman" w:hAnsi="Candara" w:cs="Verdana"/>
        </w:rPr>
        <w:t xml:space="preserve"> </w:t>
      </w:r>
      <w:r w:rsidRPr="005E596D">
        <w:rPr>
          <w:rFonts w:ascii="Candara" w:eastAsia="Times New Roman" w:hAnsi="Candara" w:cs="Verdana"/>
          <w:b/>
          <w:bCs/>
        </w:rPr>
        <w:t>οποιαδήποτε μορφή βίας</w:t>
      </w:r>
      <w:r w:rsidRPr="005E596D">
        <w:rPr>
          <w:rFonts w:ascii="Candara" w:hAnsi="Candara" w:cs="Verdana"/>
          <w:bCs/>
        </w:rPr>
        <w:t xml:space="preserve"> (λεκτική, ψυχολογική, σωματική, συναισθηματική, οικονομική, σεξουαλική </w:t>
      </w:r>
      <w:proofErr w:type="spellStart"/>
      <w:r w:rsidRPr="005E596D">
        <w:rPr>
          <w:rFonts w:ascii="Candara" w:hAnsi="Candara" w:cs="Verdana"/>
          <w:bCs/>
        </w:rPr>
        <w:t>κ.λ.π</w:t>
      </w:r>
      <w:proofErr w:type="spellEnd"/>
      <w:r w:rsidRPr="005E596D">
        <w:rPr>
          <w:rFonts w:ascii="Candara" w:hAnsi="Candara" w:cs="Verdana"/>
          <w:bCs/>
        </w:rPr>
        <w:t>.) και συγκεκριμένα:</w:t>
      </w:r>
    </w:p>
    <w:p w:rsidR="005E596D" w:rsidRPr="005E596D" w:rsidRDefault="005E596D" w:rsidP="005E596D">
      <w:pPr>
        <w:pStyle w:val="a8"/>
        <w:widowControl/>
        <w:numPr>
          <w:ilvl w:val="0"/>
          <w:numId w:val="2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proofErr w:type="spellStart"/>
      <w:r w:rsidRPr="005E596D">
        <w:rPr>
          <w:rFonts w:ascii="Candara" w:hAnsi="Candara" w:cs="Verdana"/>
        </w:rPr>
        <w:lastRenderedPageBreak/>
        <w:t>ενδο</w:t>
      </w:r>
      <w:proofErr w:type="spellEnd"/>
      <w:r w:rsidRPr="005E596D">
        <w:rPr>
          <w:rFonts w:ascii="Candara" w:hAnsi="Candara" w:cs="Verdana"/>
        </w:rPr>
        <w:t>-οικογενειακή βία</w:t>
      </w:r>
    </w:p>
    <w:p w:rsidR="005E596D" w:rsidRPr="005E596D" w:rsidRDefault="005E596D" w:rsidP="005E596D">
      <w:pPr>
        <w:pStyle w:val="a8"/>
        <w:widowControl/>
        <w:numPr>
          <w:ilvl w:val="0"/>
          <w:numId w:val="2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</w:rPr>
        <w:t>βιασμό ή απόπειρα βιασμού</w:t>
      </w:r>
    </w:p>
    <w:p w:rsidR="005E596D" w:rsidRPr="005E596D" w:rsidRDefault="005E596D" w:rsidP="005E596D">
      <w:pPr>
        <w:pStyle w:val="a8"/>
        <w:widowControl/>
        <w:numPr>
          <w:ilvl w:val="0"/>
          <w:numId w:val="2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</w:rPr>
        <w:t xml:space="preserve">σεξουαλική παρενόχληση </w:t>
      </w:r>
    </w:p>
    <w:p w:rsidR="005E596D" w:rsidRPr="005E596D" w:rsidRDefault="005E596D" w:rsidP="005E596D">
      <w:pPr>
        <w:pStyle w:val="a8"/>
        <w:widowControl/>
        <w:numPr>
          <w:ilvl w:val="0"/>
          <w:numId w:val="2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</w:rPr>
        <w:t xml:space="preserve">πορνεία ή </w:t>
      </w:r>
      <w:proofErr w:type="spellStart"/>
      <w:r w:rsidRPr="005E596D">
        <w:rPr>
          <w:rFonts w:ascii="Candara" w:hAnsi="Candara" w:cs="Verdana"/>
        </w:rPr>
        <w:t>trafficking</w:t>
      </w:r>
      <w:proofErr w:type="spellEnd"/>
      <w:r w:rsidRPr="005E596D">
        <w:rPr>
          <w:rFonts w:ascii="Candara" w:hAnsi="Candara" w:cs="Verdana"/>
        </w:rPr>
        <w:t xml:space="preserve"> </w:t>
      </w:r>
      <w:proofErr w:type="spellStart"/>
      <w:r w:rsidRPr="005E596D">
        <w:rPr>
          <w:rFonts w:ascii="Candara" w:hAnsi="Candara" w:cs="Verdana"/>
        </w:rPr>
        <w:t>κ.λ.π</w:t>
      </w:r>
      <w:proofErr w:type="spellEnd"/>
      <w:r w:rsidRPr="005E596D">
        <w:rPr>
          <w:rFonts w:ascii="Candara" w:hAnsi="Candara" w:cs="Verdana"/>
        </w:rPr>
        <w:t>.</w:t>
      </w:r>
    </w:p>
    <w:p w:rsidR="005E596D" w:rsidRPr="005E596D" w:rsidRDefault="005E596D" w:rsidP="005E596D">
      <w:pPr>
        <w:pStyle w:val="a8"/>
        <w:shd w:val="clear" w:color="auto" w:fill="FFFFFF"/>
        <w:spacing w:before="120"/>
        <w:jc w:val="both"/>
        <w:rPr>
          <w:rFonts w:ascii="Candara" w:hAnsi="Candara" w:cs="Verdana"/>
        </w:rPr>
      </w:pPr>
    </w:p>
    <w:p w:rsidR="005E596D" w:rsidRPr="005E596D" w:rsidRDefault="005E596D" w:rsidP="005E596D">
      <w:pPr>
        <w:pStyle w:val="a8"/>
        <w:shd w:val="clear" w:color="auto" w:fill="FFFFFF"/>
        <w:spacing w:before="120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</w:rPr>
        <w:t xml:space="preserve">Το Συμβουλευτικό Κέντρο παρέχει </w:t>
      </w:r>
      <w:r w:rsidRPr="005E596D">
        <w:rPr>
          <w:rFonts w:ascii="Candara" w:hAnsi="Candara" w:cs="Verdana"/>
          <w:b/>
          <w:u w:val="single"/>
        </w:rPr>
        <w:t>ΔΩΡΕΑΝ</w:t>
      </w:r>
      <w:r w:rsidRPr="005E596D">
        <w:rPr>
          <w:rFonts w:ascii="Candara" w:hAnsi="Candara" w:cs="Verdana"/>
        </w:rPr>
        <w:t xml:space="preserve"> υπηρεσίες συμβουλευτικής στήριξης σε γυναίκες από εξειδικευμένο προσωπικό (Σύμβουλο Υποδοχής/Διοικητικό προσωπικό, Ψυχολόγο, Κοινωνική Λειτουργό, Νομικό). Οι υπηρεσίες καλύπτονται από το </w:t>
      </w:r>
      <w:r w:rsidRPr="005E596D">
        <w:rPr>
          <w:rFonts w:ascii="Candara" w:hAnsi="Candara" w:cs="Verdana"/>
          <w:b/>
          <w:u w:val="single"/>
        </w:rPr>
        <w:t>απόρρητο</w:t>
      </w:r>
      <w:r w:rsidRPr="005E596D">
        <w:rPr>
          <w:rFonts w:ascii="Candara" w:hAnsi="Candara" w:cs="Verdana"/>
        </w:rPr>
        <w:t xml:space="preserve"> της συμβουλευτικής και αφορούν σε:</w:t>
      </w:r>
    </w:p>
    <w:p w:rsidR="005E596D" w:rsidRPr="005E596D" w:rsidRDefault="005E596D" w:rsidP="005E596D">
      <w:pPr>
        <w:pStyle w:val="a8"/>
        <w:widowControl/>
        <w:numPr>
          <w:ilvl w:val="0"/>
          <w:numId w:val="1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</w:rPr>
        <w:t>ενημέρωση και εξειδικευμένη πληροφόρηση</w:t>
      </w:r>
    </w:p>
    <w:p w:rsidR="005E596D" w:rsidRPr="005E596D" w:rsidRDefault="00F261BE" w:rsidP="005E596D">
      <w:pPr>
        <w:pStyle w:val="a8"/>
        <w:widowControl/>
        <w:numPr>
          <w:ilvl w:val="0"/>
          <w:numId w:val="1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>
        <w:rPr>
          <w:rFonts w:ascii="Candara" w:hAnsi="Candara" w:cs="Verdana"/>
        </w:rPr>
        <w:t xml:space="preserve">κοινωνική, ψυχολογική, </w:t>
      </w:r>
      <w:r w:rsidR="005E596D" w:rsidRPr="005E596D">
        <w:rPr>
          <w:rFonts w:ascii="Candara" w:hAnsi="Candara" w:cs="Verdana"/>
        </w:rPr>
        <w:t xml:space="preserve">εργασιακή </w:t>
      </w:r>
      <w:r>
        <w:rPr>
          <w:rFonts w:ascii="Candara" w:hAnsi="Candara" w:cs="Verdana"/>
        </w:rPr>
        <w:t xml:space="preserve">και νομική </w:t>
      </w:r>
      <w:r w:rsidR="005E596D" w:rsidRPr="005E596D">
        <w:rPr>
          <w:rFonts w:ascii="Candara" w:hAnsi="Candara" w:cs="Verdana"/>
        </w:rPr>
        <w:t>συμβουλευτική (εξειδικευμένη στήριξη με την οπτική του φύλου)</w:t>
      </w:r>
    </w:p>
    <w:p w:rsidR="005E596D" w:rsidRPr="005E596D" w:rsidRDefault="005E596D" w:rsidP="005E596D">
      <w:pPr>
        <w:pStyle w:val="a8"/>
        <w:widowControl/>
        <w:numPr>
          <w:ilvl w:val="0"/>
          <w:numId w:val="1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</w:rPr>
        <w:t xml:space="preserve">παροχή </w:t>
      </w:r>
      <w:r w:rsidR="00F261BE">
        <w:rPr>
          <w:rFonts w:ascii="Candara" w:hAnsi="Candara" w:cs="Verdana"/>
        </w:rPr>
        <w:t>δωρεάν νομικής</w:t>
      </w:r>
      <w:r w:rsidRPr="005E596D">
        <w:rPr>
          <w:rFonts w:ascii="Candara" w:hAnsi="Candara" w:cs="Verdana"/>
        </w:rPr>
        <w:t xml:space="preserve"> </w:t>
      </w:r>
      <w:r w:rsidR="00F261BE">
        <w:rPr>
          <w:rFonts w:ascii="Candara" w:hAnsi="Candara" w:cs="Verdana"/>
        </w:rPr>
        <w:t>βοήθειας</w:t>
      </w:r>
      <w:r w:rsidRPr="005E596D">
        <w:rPr>
          <w:rFonts w:ascii="Candara" w:hAnsi="Candara" w:cs="Verdana"/>
        </w:rPr>
        <w:t xml:space="preserve"> σε συνεργασία με τους δικηγορικούς συλλόγους</w:t>
      </w:r>
    </w:p>
    <w:p w:rsidR="005E596D" w:rsidRPr="005E596D" w:rsidRDefault="0065096A" w:rsidP="005E596D">
      <w:pPr>
        <w:pStyle w:val="a8"/>
        <w:widowControl/>
        <w:numPr>
          <w:ilvl w:val="0"/>
          <w:numId w:val="1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>
        <w:rPr>
          <w:rFonts w:ascii="Candara" w:hAnsi="Candara" w:cs="Verdana"/>
        </w:rPr>
        <w:t>παραπομπή ή συνοδεία, όποτε κρίνεται απαραίτητο</w:t>
      </w:r>
      <w:r w:rsidR="005E596D" w:rsidRPr="005E596D">
        <w:rPr>
          <w:rFonts w:ascii="Candara" w:hAnsi="Candara" w:cs="Verdana"/>
        </w:rPr>
        <w:t xml:space="preserve">, των γυναικών σε ξενώνες φιλοξενίας, στις αστυνομικές και εισαγγελικές αρχές, στο δικαστήριο, σε νοσοκομεία, σε κέντρα υγείας, σε κέντρα ψυχικής υγιεινής, σε φορείς αρμόδιους για </w:t>
      </w:r>
      <w:proofErr w:type="spellStart"/>
      <w:r w:rsidR="005E596D" w:rsidRPr="005E596D">
        <w:rPr>
          <w:rFonts w:ascii="Candara" w:hAnsi="Candara" w:cs="Verdana"/>
        </w:rPr>
        <w:t>προνοιακά</w:t>
      </w:r>
      <w:proofErr w:type="spellEnd"/>
      <w:r w:rsidR="005E596D" w:rsidRPr="005E596D">
        <w:rPr>
          <w:rFonts w:ascii="Candara" w:hAnsi="Candara" w:cs="Verdana"/>
        </w:rPr>
        <w:t xml:space="preserve"> ή άλλα επιδόματα, σε φορείς προώθησης της απασχόλησης και επιχειρηματικότητας, σε φορείς προστασίας και στήριξης παιδιών </w:t>
      </w:r>
      <w:proofErr w:type="spellStart"/>
      <w:r w:rsidR="005E596D" w:rsidRPr="005E596D">
        <w:rPr>
          <w:rFonts w:ascii="Candara" w:hAnsi="Candara" w:cs="Verdana"/>
        </w:rPr>
        <w:t>κ.λ.π</w:t>
      </w:r>
      <w:proofErr w:type="spellEnd"/>
      <w:r w:rsidR="005E596D" w:rsidRPr="005E596D">
        <w:rPr>
          <w:rFonts w:ascii="Candara" w:hAnsi="Candara" w:cs="Verdana"/>
        </w:rPr>
        <w:t>.</w:t>
      </w:r>
    </w:p>
    <w:p w:rsidR="005E596D" w:rsidRDefault="005E596D" w:rsidP="005E596D">
      <w:pPr>
        <w:pStyle w:val="a8"/>
        <w:widowControl/>
        <w:numPr>
          <w:ilvl w:val="0"/>
          <w:numId w:val="1"/>
        </w:numPr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  <w:r w:rsidRPr="005E596D">
        <w:rPr>
          <w:rFonts w:ascii="Candara" w:hAnsi="Candara" w:cs="Verdana"/>
        </w:rPr>
        <w:t xml:space="preserve">παροχή </w:t>
      </w:r>
      <w:r w:rsidRPr="005E596D">
        <w:rPr>
          <w:rFonts w:ascii="Candara" w:hAnsi="Candara" w:cs="Verdana"/>
          <w:lang w:val="en-US"/>
        </w:rPr>
        <w:t>panic</w:t>
      </w:r>
      <w:r w:rsidRPr="00800D50">
        <w:rPr>
          <w:rFonts w:ascii="Candara" w:hAnsi="Candara" w:cs="Verdana"/>
        </w:rPr>
        <w:t xml:space="preserve"> </w:t>
      </w:r>
      <w:r w:rsidRPr="005E596D">
        <w:rPr>
          <w:rFonts w:ascii="Candara" w:hAnsi="Candara" w:cs="Verdana"/>
          <w:lang w:val="en-US"/>
        </w:rPr>
        <w:t>button</w:t>
      </w:r>
      <w:r w:rsidR="00800D50">
        <w:rPr>
          <w:rFonts w:ascii="Candara" w:hAnsi="Candara" w:cs="Verdana"/>
        </w:rPr>
        <w:t xml:space="preserve"> σε γυναίκες θύματα βίας</w:t>
      </w:r>
    </w:p>
    <w:p w:rsidR="004F6355" w:rsidRDefault="004F6355" w:rsidP="004F6355">
      <w:pPr>
        <w:pStyle w:val="a8"/>
        <w:widowControl/>
        <w:shd w:val="clear" w:color="auto" w:fill="FFFFFF"/>
        <w:spacing w:before="120" w:line="100" w:lineRule="atLeast"/>
        <w:jc w:val="both"/>
        <w:rPr>
          <w:rFonts w:ascii="Candara" w:hAnsi="Candara" w:cs="Verdana"/>
        </w:rPr>
      </w:pPr>
    </w:p>
    <w:p w:rsidR="00A321E7" w:rsidRDefault="00DD20FA">
      <w:pPr>
        <w:spacing w:line="100" w:lineRule="atLeast"/>
        <w:jc w:val="both"/>
        <w:rPr>
          <w:rFonts w:ascii="Candara" w:hAnsi="Candara"/>
        </w:rPr>
      </w:pPr>
      <w:r w:rsidRPr="00DD20FA">
        <w:rPr>
          <w:rFonts w:ascii="Candara" w:hAnsi="Candara"/>
        </w:rPr>
        <w:t>Το Σ</w:t>
      </w:r>
      <w:r w:rsidR="0091293D">
        <w:rPr>
          <w:rFonts w:ascii="Candara" w:hAnsi="Candara"/>
        </w:rPr>
        <w:t>υμβουλε</w:t>
      </w:r>
      <w:r w:rsidR="004B3DB6">
        <w:rPr>
          <w:rFonts w:ascii="Candara" w:hAnsi="Candara"/>
        </w:rPr>
        <w:t>υ</w:t>
      </w:r>
      <w:r w:rsidR="0091293D">
        <w:rPr>
          <w:rFonts w:ascii="Candara" w:hAnsi="Candara"/>
        </w:rPr>
        <w:t>τικό Κέντρο</w:t>
      </w:r>
      <w:r w:rsidRPr="00DD20FA">
        <w:rPr>
          <w:rFonts w:ascii="Candara" w:hAnsi="Candara"/>
        </w:rPr>
        <w:t xml:space="preserve"> Ιωαννίνων </w:t>
      </w:r>
      <w:r w:rsidR="00E11596">
        <w:rPr>
          <w:rFonts w:ascii="Candara" w:hAnsi="Candara"/>
        </w:rPr>
        <w:t xml:space="preserve">αναπτύσσει δράσεις δικτύωσης </w:t>
      </w:r>
      <w:r w:rsidRPr="00DD20FA">
        <w:rPr>
          <w:rFonts w:ascii="Candara" w:hAnsi="Candara"/>
        </w:rPr>
        <w:t>με διάφορους φορείς και οργανισμούς, με στόχο να ενημερώσει όσο το δυνατόν μεγαλύτερο μέρος του πληθυσμού, σε μία προσπάθεια για την εξάλειψη του φαινομένου της</w:t>
      </w:r>
      <w:r w:rsidR="00E11596">
        <w:rPr>
          <w:rFonts w:ascii="Candara" w:hAnsi="Candara"/>
        </w:rPr>
        <w:t xml:space="preserve"> βίας. Παράλληλα, διοργανώνει</w:t>
      </w:r>
      <w:r w:rsidR="00866117">
        <w:rPr>
          <w:rFonts w:ascii="Candara" w:hAnsi="Candara"/>
        </w:rPr>
        <w:t xml:space="preserve"> </w:t>
      </w:r>
      <w:r w:rsidRPr="00DD20FA">
        <w:rPr>
          <w:rFonts w:ascii="Candara" w:hAnsi="Candara"/>
        </w:rPr>
        <w:t>δράσεις ενημέρωσης και ε</w:t>
      </w:r>
      <w:r w:rsidR="008B1019">
        <w:rPr>
          <w:rFonts w:ascii="Candara" w:hAnsi="Candara"/>
        </w:rPr>
        <w:t xml:space="preserve">υαισθητοποίησης, προκειμένου </w:t>
      </w:r>
      <w:r w:rsidR="008C262D">
        <w:rPr>
          <w:rFonts w:ascii="Candara" w:hAnsi="Candara"/>
        </w:rPr>
        <w:t>να ενισχυθεί η πρόληψη</w:t>
      </w:r>
      <w:r w:rsidR="008C262D" w:rsidRPr="008C262D">
        <w:rPr>
          <w:rFonts w:ascii="Candara" w:hAnsi="Candara"/>
        </w:rPr>
        <w:t xml:space="preserve"> </w:t>
      </w:r>
      <w:r w:rsidR="008C262D">
        <w:rPr>
          <w:rFonts w:ascii="Candara" w:hAnsi="Candara"/>
        </w:rPr>
        <w:t xml:space="preserve">του φαινομένου </w:t>
      </w:r>
      <w:r w:rsidRPr="00DD20FA">
        <w:rPr>
          <w:rFonts w:ascii="Candara" w:hAnsi="Candara"/>
        </w:rPr>
        <w:t>στην τοπική κοινωνία.</w:t>
      </w:r>
    </w:p>
    <w:p w:rsidR="00DD20FA" w:rsidRPr="00DD20FA" w:rsidRDefault="00DD20FA">
      <w:pPr>
        <w:spacing w:line="100" w:lineRule="atLeast"/>
        <w:jc w:val="both"/>
        <w:rPr>
          <w:rFonts w:ascii="Candara" w:hAnsi="Candara"/>
        </w:rPr>
      </w:pPr>
    </w:p>
    <w:p w:rsidR="00A321E7" w:rsidRPr="003323EB" w:rsidRDefault="00064AFE">
      <w:pPr>
        <w:pStyle w:val="a8"/>
        <w:spacing w:line="100" w:lineRule="atLeast"/>
        <w:jc w:val="both"/>
        <w:rPr>
          <w:rFonts w:ascii="Candara" w:hAnsi="Candara" w:cs="Candara"/>
          <w:color w:val="000000"/>
          <w:u w:val="single"/>
        </w:rPr>
      </w:pPr>
      <w:r w:rsidRPr="003323EB">
        <w:rPr>
          <w:rFonts w:ascii="Candara" w:hAnsi="Candara" w:cs="Candara"/>
          <w:color w:val="000000"/>
        </w:rPr>
        <w:t xml:space="preserve">Για περισσότερες πληροφορίες, μπορείτε να επισκεφθείτε την ιστοσελίδα: </w:t>
      </w:r>
      <w:hyperlink r:id="rId7" w:history="1">
        <w:r w:rsidRPr="003323EB">
          <w:rPr>
            <w:rStyle w:val="-"/>
            <w:rFonts w:ascii="Candara" w:hAnsi="Candara" w:cs="Candara"/>
            <w:color w:val="851D28"/>
            <w:u w:val="none"/>
          </w:rPr>
          <w:t>www.womensos.gr</w:t>
        </w:r>
      </w:hyperlink>
    </w:p>
    <w:p w:rsidR="00A321E7" w:rsidRPr="003323EB" w:rsidRDefault="00064AFE">
      <w:pPr>
        <w:pStyle w:val="a8"/>
        <w:widowControl/>
        <w:shd w:val="clear" w:color="auto" w:fill="E6E6FF"/>
        <w:spacing w:after="0"/>
        <w:jc w:val="both"/>
        <w:rPr>
          <w:rStyle w:val="a4"/>
          <w:rFonts w:ascii="Candara" w:hAnsi="Candara" w:cs="Candara"/>
          <w:color w:val="000000"/>
        </w:rPr>
      </w:pPr>
      <w:r w:rsidRPr="003323EB">
        <w:rPr>
          <w:rFonts w:ascii="Candara" w:hAnsi="Candara" w:cs="Candara"/>
          <w:color w:val="000000"/>
          <w:u w:val="single"/>
        </w:rPr>
        <w:t>Οι ενδιαφερόμενες μπορούν να απευθύνονται στο Συμβουλευτικό Κέντρο</w:t>
      </w:r>
      <w:r w:rsidRPr="003323EB">
        <w:rPr>
          <w:rFonts w:ascii="Candara" w:hAnsi="Candara" w:cs="Candara"/>
          <w:color w:val="000000"/>
        </w:rPr>
        <w:t>:</w:t>
      </w:r>
    </w:p>
    <w:p w:rsidR="00A321E7" w:rsidRPr="003323EB" w:rsidRDefault="00064AFE">
      <w:pPr>
        <w:pStyle w:val="a8"/>
        <w:widowControl/>
        <w:shd w:val="clear" w:color="auto" w:fill="E6E6FF"/>
        <w:spacing w:after="0"/>
        <w:jc w:val="both"/>
        <w:rPr>
          <w:rStyle w:val="a4"/>
          <w:rFonts w:ascii="Candara" w:hAnsi="Candara" w:cs="Candara"/>
          <w:color w:val="000000"/>
        </w:rPr>
      </w:pPr>
      <w:r w:rsidRPr="003323EB">
        <w:rPr>
          <w:rStyle w:val="a4"/>
          <w:rFonts w:ascii="Candara" w:hAnsi="Candara" w:cs="Candara"/>
          <w:color w:val="000000"/>
        </w:rPr>
        <w:t>Μαρίκας Κοτοπούλη 68, Ιωάννινα</w:t>
      </w:r>
    </w:p>
    <w:p w:rsidR="00A321E7" w:rsidRPr="003323EB" w:rsidRDefault="00064AFE">
      <w:pPr>
        <w:pStyle w:val="a8"/>
        <w:widowControl/>
        <w:shd w:val="clear" w:color="auto" w:fill="E6E6FF"/>
        <w:spacing w:after="0"/>
        <w:jc w:val="both"/>
        <w:rPr>
          <w:rStyle w:val="a4"/>
          <w:rFonts w:ascii="Candara" w:hAnsi="Candara" w:cs="Candara"/>
          <w:color w:val="000000"/>
        </w:rPr>
      </w:pPr>
      <w:r w:rsidRPr="003323EB">
        <w:rPr>
          <w:rStyle w:val="a4"/>
          <w:rFonts w:ascii="Candara" w:hAnsi="Candara" w:cs="Candara"/>
          <w:color w:val="000000"/>
        </w:rPr>
        <w:t>(Δευτέρα έως Παρασκευή από τις 8πμ-4μμ)</w:t>
      </w:r>
    </w:p>
    <w:p w:rsidR="00A321E7" w:rsidRPr="003323EB" w:rsidRDefault="00064AFE">
      <w:pPr>
        <w:pStyle w:val="a8"/>
        <w:widowControl/>
        <w:shd w:val="clear" w:color="auto" w:fill="E6E6FF"/>
        <w:spacing w:after="0"/>
        <w:jc w:val="both"/>
        <w:rPr>
          <w:rStyle w:val="a4"/>
          <w:rFonts w:ascii="Candara" w:hAnsi="Candara" w:cs="Candara"/>
          <w:color w:val="000000"/>
          <w:lang w:val="en-US"/>
        </w:rPr>
      </w:pPr>
      <w:proofErr w:type="spellStart"/>
      <w:r w:rsidRPr="003323EB">
        <w:rPr>
          <w:rStyle w:val="a4"/>
          <w:rFonts w:ascii="Candara" w:hAnsi="Candara" w:cs="Candara"/>
          <w:color w:val="000000"/>
        </w:rPr>
        <w:t>Τηλ</w:t>
      </w:r>
      <w:proofErr w:type="spellEnd"/>
      <w:r w:rsidRPr="003323EB">
        <w:rPr>
          <w:rStyle w:val="a4"/>
          <w:rFonts w:ascii="Candara" w:hAnsi="Candara" w:cs="Candara"/>
          <w:color w:val="000000"/>
          <w:lang w:val="en-US"/>
        </w:rPr>
        <w:t>.: 26510 - 77449</w:t>
      </w:r>
    </w:p>
    <w:p w:rsidR="00064AFE" w:rsidRPr="003323EB" w:rsidRDefault="00064AFE">
      <w:pPr>
        <w:pStyle w:val="a8"/>
        <w:widowControl/>
        <w:shd w:val="clear" w:color="auto" w:fill="E6E6FF"/>
        <w:spacing w:after="0"/>
        <w:jc w:val="both"/>
        <w:rPr>
          <w:rFonts w:ascii="Candara" w:hAnsi="Candara"/>
          <w:lang w:val="en-US"/>
        </w:rPr>
      </w:pPr>
      <w:r w:rsidRPr="003323EB">
        <w:rPr>
          <w:rStyle w:val="a4"/>
          <w:rFonts w:ascii="Candara" w:hAnsi="Candara" w:cs="Candara"/>
          <w:color w:val="000000"/>
          <w:lang w:val="en-US"/>
        </w:rPr>
        <w:t>E-mail:</w:t>
      </w:r>
      <w:r w:rsidRPr="003323EB">
        <w:rPr>
          <w:rStyle w:val="a4"/>
          <w:rFonts w:ascii="Candara" w:hAnsi="Candara" w:cs="Candara"/>
          <w:b w:val="0"/>
          <w:color w:val="000000"/>
          <w:lang w:val="en-US"/>
        </w:rPr>
        <w:t xml:space="preserve"> </w:t>
      </w:r>
      <w:hyperlink r:id="rId8" w:history="1">
        <w:r w:rsidRPr="003323EB">
          <w:rPr>
            <w:rStyle w:val="-"/>
            <w:rFonts w:ascii="Candara" w:hAnsi="Candara" w:cs="Candara"/>
            <w:color w:val="851D28"/>
            <w:u w:val="none"/>
            <w:lang w:val="en-US"/>
          </w:rPr>
          <w:t>ioannina@isotita.gr</w:t>
        </w:r>
      </w:hyperlink>
    </w:p>
    <w:sectPr w:rsidR="00064AFE" w:rsidRPr="003323EB" w:rsidSect="00A321E7">
      <w:headerReference w:type="default" r:id="rId9"/>
      <w:footerReference w:type="default" r:id="rId10"/>
      <w:pgSz w:w="11906" w:h="16838"/>
      <w:pgMar w:top="169" w:right="1134" w:bottom="1396" w:left="1134" w:header="113" w:footer="113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B9F" w:rsidRDefault="00936B9F">
      <w:pPr>
        <w:spacing w:line="240" w:lineRule="auto"/>
      </w:pPr>
      <w:r>
        <w:separator/>
      </w:r>
    </w:p>
  </w:endnote>
  <w:endnote w:type="continuationSeparator" w:id="0">
    <w:p w:rsidR="00936B9F" w:rsidRDefault="00936B9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1E7" w:rsidRDefault="00064AFE">
    <w:pPr>
      <w:pStyle w:val="Standard"/>
      <w:jc w:val="center"/>
    </w:pPr>
    <w:r>
      <w:object w:dxaOrig="12496" w:dyaOrig="26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47.5pt;height:46.5pt" o:ole="" filled="t">
          <v:fill color2="black"/>
          <v:imagedata r:id="rId1" o:title=""/>
        </v:shape>
        <o:OLEObject Type="Embed" ProgID="PBrush" ShapeID="_x0000_i1025" DrawAspect="Content" ObjectID="_1793709226" r:id="rId2"/>
      </w:object>
    </w:r>
    <w:r w:rsidR="00731860">
      <w:rPr>
        <w:rFonts w:ascii="Verdana" w:hAnsi="Verdana" w:cs="Verdana"/>
        <w:b/>
        <w:bCs/>
        <w:noProof/>
        <w:sz w:val="20"/>
        <w:szCs w:val="20"/>
        <w:lang w:val="el-GR" w:eastAsia="el-GR"/>
      </w:rPr>
      <w:drawing>
        <wp:inline distT="0" distB="0" distL="0" distR="0">
          <wp:extent cx="1552575" cy="514350"/>
          <wp:effectExtent l="19050" t="0" r="9525" b="0"/>
          <wp:docPr id="3" name="Εικόνα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51435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B9F" w:rsidRDefault="00936B9F">
      <w:pPr>
        <w:spacing w:line="240" w:lineRule="auto"/>
      </w:pPr>
      <w:r>
        <w:separator/>
      </w:r>
    </w:p>
  </w:footnote>
  <w:footnote w:type="continuationSeparator" w:id="0">
    <w:p w:rsidR="00936B9F" w:rsidRDefault="00936B9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1E7" w:rsidRDefault="00731860">
    <w:pPr>
      <w:pStyle w:val="ab"/>
      <w:jc w:val="center"/>
    </w:pPr>
    <w:r>
      <w:rPr>
        <w:rFonts w:ascii="Arial" w:hAnsi="Arial" w:cs="Arial"/>
        <w:b/>
        <w:noProof/>
        <w:color w:val="FF0000"/>
        <w:sz w:val="32"/>
        <w:szCs w:val="32"/>
        <w:lang w:eastAsia="el-GR" w:bidi="ar-SA"/>
      </w:rPr>
      <w:drawing>
        <wp:inline distT="0" distB="0" distL="0" distR="0">
          <wp:extent cx="1590675" cy="657225"/>
          <wp:effectExtent l="19050" t="0" r="9525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6572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Symbol"/>
        <w:color w:val="00000A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  <w:color w:val="00000A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731860"/>
    <w:rsid w:val="0000612D"/>
    <w:rsid w:val="00064AFE"/>
    <w:rsid w:val="000F04ED"/>
    <w:rsid w:val="000F2FDE"/>
    <w:rsid w:val="001B20EA"/>
    <w:rsid w:val="001D1D1D"/>
    <w:rsid w:val="00225D86"/>
    <w:rsid w:val="002513D1"/>
    <w:rsid w:val="002B4CF1"/>
    <w:rsid w:val="002B6176"/>
    <w:rsid w:val="0030034B"/>
    <w:rsid w:val="003323EB"/>
    <w:rsid w:val="00354E77"/>
    <w:rsid w:val="003D327C"/>
    <w:rsid w:val="004564D3"/>
    <w:rsid w:val="00470F67"/>
    <w:rsid w:val="004B3DB6"/>
    <w:rsid w:val="004E54C7"/>
    <w:rsid w:val="004F6355"/>
    <w:rsid w:val="00530D1C"/>
    <w:rsid w:val="005564E5"/>
    <w:rsid w:val="005D0D70"/>
    <w:rsid w:val="005D3DD9"/>
    <w:rsid w:val="005D6789"/>
    <w:rsid w:val="005E596D"/>
    <w:rsid w:val="0062491D"/>
    <w:rsid w:val="0065096A"/>
    <w:rsid w:val="0066011F"/>
    <w:rsid w:val="00665A6A"/>
    <w:rsid w:val="006830F0"/>
    <w:rsid w:val="006D64AB"/>
    <w:rsid w:val="00731860"/>
    <w:rsid w:val="00770935"/>
    <w:rsid w:val="007F7E28"/>
    <w:rsid w:val="00800D50"/>
    <w:rsid w:val="00853638"/>
    <w:rsid w:val="00866117"/>
    <w:rsid w:val="008B021D"/>
    <w:rsid w:val="008B1019"/>
    <w:rsid w:val="008C262D"/>
    <w:rsid w:val="008F4116"/>
    <w:rsid w:val="00906398"/>
    <w:rsid w:val="0091293D"/>
    <w:rsid w:val="00921D4E"/>
    <w:rsid w:val="00932C5C"/>
    <w:rsid w:val="00936B9F"/>
    <w:rsid w:val="009A6271"/>
    <w:rsid w:val="009B5386"/>
    <w:rsid w:val="00A321E7"/>
    <w:rsid w:val="00AD1914"/>
    <w:rsid w:val="00AE2261"/>
    <w:rsid w:val="00B80E7A"/>
    <w:rsid w:val="00B90325"/>
    <w:rsid w:val="00BD0FDF"/>
    <w:rsid w:val="00C56AD5"/>
    <w:rsid w:val="00C63D39"/>
    <w:rsid w:val="00D23E23"/>
    <w:rsid w:val="00D25453"/>
    <w:rsid w:val="00D51A7A"/>
    <w:rsid w:val="00D855FD"/>
    <w:rsid w:val="00DD20FA"/>
    <w:rsid w:val="00E11596"/>
    <w:rsid w:val="00F261BE"/>
    <w:rsid w:val="00F61FA7"/>
    <w:rsid w:val="00FD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1E7"/>
    <w:pPr>
      <w:widowControl w:val="0"/>
      <w:suppressAutoHyphens/>
      <w:spacing w:line="200" w:lineRule="atLeast"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Προεπιλεγμένη γραμματοσειρά1"/>
    <w:rsid w:val="00A321E7"/>
  </w:style>
  <w:style w:type="character" w:customStyle="1" w:styleId="DefaultParagraphFont2">
    <w:name w:val="Default Paragraph Font2"/>
    <w:rsid w:val="00A321E7"/>
  </w:style>
  <w:style w:type="character" w:customStyle="1" w:styleId="5">
    <w:name w:val="Προεπιλεγμένη γραμματοσειρά5"/>
    <w:rsid w:val="00A321E7"/>
  </w:style>
  <w:style w:type="character" w:customStyle="1" w:styleId="4">
    <w:name w:val="Προεπιλεγμένη γραμματοσειρά4"/>
    <w:rsid w:val="00A321E7"/>
  </w:style>
  <w:style w:type="character" w:customStyle="1" w:styleId="Absatz-Standardschriftart">
    <w:name w:val="Absatz-Standardschriftart"/>
    <w:rsid w:val="00A321E7"/>
  </w:style>
  <w:style w:type="character" w:customStyle="1" w:styleId="DefaultParagraphFont1">
    <w:name w:val="Default Paragraph Font1"/>
    <w:rsid w:val="00A321E7"/>
  </w:style>
  <w:style w:type="character" w:customStyle="1" w:styleId="WW-Absatz-Standardschriftart">
    <w:name w:val="WW-Absatz-Standardschriftart"/>
    <w:rsid w:val="00A321E7"/>
  </w:style>
  <w:style w:type="character" w:customStyle="1" w:styleId="WW-Absatz-Standardschriftart1">
    <w:name w:val="WW-Absatz-Standardschriftart1"/>
    <w:rsid w:val="00A321E7"/>
  </w:style>
  <w:style w:type="character" w:customStyle="1" w:styleId="WW-Absatz-Standardschriftart11">
    <w:name w:val="WW-Absatz-Standardschriftart11"/>
    <w:rsid w:val="00A321E7"/>
  </w:style>
  <w:style w:type="character" w:customStyle="1" w:styleId="WW-Absatz-Standardschriftart111">
    <w:name w:val="WW-Absatz-Standardschriftart111"/>
    <w:rsid w:val="00A321E7"/>
  </w:style>
  <w:style w:type="character" w:customStyle="1" w:styleId="WW-Absatz-Standardschriftart1111">
    <w:name w:val="WW-Absatz-Standardschriftart1111"/>
    <w:rsid w:val="00A321E7"/>
  </w:style>
  <w:style w:type="character" w:customStyle="1" w:styleId="WW-Absatz-Standardschriftart11111">
    <w:name w:val="WW-Absatz-Standardschriftart11111"/>
    <w:rsid w:val="00A321E7"/>
  </w:style>
  <w:style w:type="character" w:customStyle="1" w:styleId="WW-Absatz-Standardschriftart111111">
    <w:name w:val="WW-Absatz-Standardschriftart111111"/>
    <w:rsid w:val="00A321E7"/>
  </w:style>
  <w:style w:type="character" w:customStyle="1" w:styleId="WW-Absatz-Standardschriftart1111111">
    <w:name w:val="WW-Absatz-Standardschriftart1111111"/>
    <w:rsid w:val="00A321E7"/>
  </w:style>
  <w:style w:type="character" w:customStyle="1" w:styleId="WW-Absatz-Standardschriftart11111111">
    <w:name w:val="WW-Absatz-Standardschriftart11111111"/>
    <w:rsid w:val="00A321E7"/>
  </w:style>
  <w:style w:type="character" w:customStyle="1" w:styleId="WW-Absatz-Standardschriftart111111111">
    <w:name w:val="WW-Absatz-Standardschriftart111111111"/>
    <w:rsid w:val="00A321E7"/>
  </w:style>
  <w:style w:type="character" w:customStyle="1" w:styleId="WW-Absatz-Standardschriftart1111111111">
    <w:name w:val="WW-Absatz-Standardschriftart1111111111"/>
    <w:rsid w:val="00A321E7"/>
  </w:style>
  <w:style w:type="character" w:customStyle="1" w:styleId="WW-Absatz-Standardschriftart11111111111">
    <w:name w:val="WW-Absatz-Standardschriftart11111111111"/>
    <w:rsid w:val="00A321E7"/>
  </w:style>
  <w:style w:type="character" w:customStyle="1" w:styleId="WW8Num1z0">
    <w:name w:val="WW8Num1z0"/>
    <w:rsid w:val="00A321E7"/>
    <w:rPr>
      <w:rFonts w:ascii="Symbol" w:hAnsi="Symbol" w:cs="Symbol"/>
    </w:rPr>
  </w:style>
  <w:style w:type="character" w:customStyle="1" w:styleId="WW8Num3z0">
    <w:name w:val="WW8Num3z0"/>
    <w:rsid w:val="00A321E7"/>
    <w:rPr>
      <w:rFonts w:ascii="Symbol" w:hAnsi="Symbol" w:cs="Symbol"/>
    </w:rPr>
  </w:style>
  <w:style w:type="character" w:customStyle="1" w:styleId="WW8Num3z1">
    <w:name w:val="WW8Num3z1"/>
    <w:rsid w:val="00A321E7"/>
    <w:rPr>
      <w:rFonts w:ascii="Courier New" w:hAnsi="Courier New" w:cs="Courier New"/>
    </w:rPr>
  </w:style>
  <w:style w:type="character" w:customStyle="1" w:styleId="3">
    <w:name w:val="Προεπιλεγμένη γραμματοσειρά3"/>
    <w:rsid w:val="00A321E7"/>
  </w:style>
  <w:style w:type="character" w:customStyle="1" w:styleId="WW-Absatz-Standardschriftart111111111111">
    <w:name w:val="WW-Absatz-Standardschriftart111111111111"/>
    <w:rsid w:val="00A321E7"/>
  </w:style>
  <w:style w:type="character" w:customStyle="1" w:styleId="WW8Num2z0">
    <w:name w:val="WW8Num2z0"/>
    <w:rsid w:val="00A321E7"/>
    <w:rPr>
      <w:rFonts w:ascii="Symbol" w:hAnsi="Symbol" w:cs="Symbol"/>
    </w:rPr>
  </w:style>
  <w:style w:type="character" w:customStyle="1" w:styleId="WW-Absatz-Standardschriftart1111111111111">
    <w:name w:val="WW-Absatz-Standardschriftart1111111111111"/>
    <w:rsid w:val="00A321E7"/>
  </w:style>
  <w:style w:type="character" w:customStyle="1" w:styleId="WW-Absatz-Standardschriftart11111111111111">
    <w:name w:val="WW-Absatz-Standardschriftart11111111111111"/>
    <w:rsid w:val="00A321E7"/>
  </w:style>
  <w:style w:type="character" w:customStyle="1" w:styleId="WW-Absatz-Standardschriftart111111111111111">
    <w:name w:val="WW-Absatz-Standardschriftart111111111111111"/>
    <w:rsid w:val="00A321E7"/>
  </w:style>
  <w:style w:type="character" w:customStyle="1" w:styleId="WW-Absatz-Standardschriftart1111111111111111">
    <w:name w:val="WW-Absatz-Standardschriftart1111111111111111"/>
    <w:rsid w:val="00A321E7"/>
  </w:style>
  <w:style w:type="character" w:customStyle="1" w:styleId="WW-Absatz-Standardschriftart11111111111111111">
    <w:name w:val="WW-Absatz-Standardschriftart11111111111111111"/>
    <w:rsid w:val="00A321E7"/>
  </w:style>
  <w:style w:type="character" w:customStyle="1" w:styleId="WW-Absatz-Standardschriftart111111111111111111">
    <w:name w:val="WW-Absatz-Standardschriftart111111111111111111"/>
    <w:rsid w:val="00A321E7"/>
  </w:style>
  <w:style w:type="character" w:customStyle="1" w:styleId="WW-Absatz-Standardschriftart1111111111111111111">
    <w:name w:val="WW-Absatz-Standardschriftart1111111111111111111"/>
    <w:rsid w:val="00A321E7"/>
  </w:style>
  <w:style w:type="character" w:customStyle="1" w:styleId="WW-Absatz-Standardschriftart11111111111111111111">
    <w:name w:val="WW-Absatz-Standardschriftart11111111111111111111"/>
    <w:rsid w:val="00A321E7"/>
  </w:style>
  <w:style w:type="character" w:customStyle="1" w:styleId="WW-Absatz-Standardschriftart111111111111111111111">
    <w:name w:val="WW-Absatz-Standardschriftart111111111111111111111"/>
    <w:rsid w:val="00A321E7"/>
  </w:style>
  <w:style w:type="character" w:customStyle="1" w:styleId="WW-Absatz-Standardschriftart1111111111111111111111">
    <w:name w:val="WW-Absatz-Standardschriftart1111111111111111111111"/>
    <w:rsid w:val="00A321E7"/>
  </w:style>
  <w:style w:type="character" w:customStyle="1" w:styleId="WW-Absatz-Standardschriftart11111111111111111111111">
    <w:name w:val="WW-Absatz-Standardschriftart11111111111111111111111"/>
    <w:rsid w:val="00A321E7"/>
  </w:style>
  <w:style w:type="character" w:customStyle="1" w:styleId="WW-Absatz-Standardschriftart111111111111111111111111">
    <w:name w:val="WW-Absatz-Standardschriftart111111111111111111111111"/>
    <w:rsid w:val="00A321E7"/>
  </w:style>
  <w:style w:type="character" w:customStyle="1" w:styleId="WW-Absatz-Standardschriftart1111111111111111111111111">
    <w:name w:val="WW-Absatz-Standardschriftart1111111111111111111111111"/>
    <w:rsid w:val="00A321E7"/>
  </w:style>
  <w:style w:type="character" w:customStyle="1" w:styleId="WW-Absatz-Standardschriftart11111111111111111111111111">
    <w:name w:val="WW-Absatz-Standardschriftart11111111111111111111111111"/>
    <w:rsid w:val="00A321E7"/>
  </w:style>
  <w:style w:type="character" w:customStyle="1" w:styleId="WW-Absatz-Standardschriftart111111111111111111111111111">
    <w:name w:val="WW-Absatz-Standardschriftart111111111111111111111111111"/>
    <w:rsid w:val="00A321E7"/>
  </w:style>
  <w:style w:type="character" w:customStyle="1" w:styleId="WW-Absatz-Standardschriftart1111111111111111111111111111">
    <w:name w:val="WW-Absatz-Standardschriftart1111111111111111111111111111"/>
    <w:rsid w:val="00A321E7"/>
  </w:style>
  <w:style w:type="character" w:customStyle="1" w:styleId="WW-Absatz-Standardschriftart11111111111111111111111111111">
    <w:name w:val="WW-Absatz-Standardschriftart11111111111111111111111111111"/>
    <w:rsid w:val="00A321E7"/>
  </w:style>
  <w:style w:type="character" w:customStyle="1" w:styleId="WW-Absatz-Standardschriftart111111111111111111111111111111">
    <w:name w:val="WW-Absatz-Standardschriftart111111111111111111111111111111"/>
    <w:rsid w:val="00A321E7"/>
  </w:style>
  <w:style w:type="character" w:customStyle="1" w:styleId="WW-Absatz-Standardschriftart1111111111111111111111111111111">
    <w:name w:val="WW-Absatz-Standardschriftart1111111111111111111111111111111"/>
    <w:rsid w:val="00A321E7"/>
  </w:style>
  <w:style w:type="character" w:customStyle="1" w:styleId="WW-Absatz-Standardschriftart11111111111111111111111111111111">
    <w:name w:val="WW-Absatz-Standardschriftart11111111111111111111111111111111"/>
    <w:rsid w:val="00A321E7"/>
  </w:style>
  <w:style w:type="character" w:customStyle="1" w:styleId="WW-Absatz-Standardschriftart111111111111111111111111111111111">
    <w:name w:val="WW-Absatz-Standardschriftart111111111111111111111111111111111"/>
    <w:rsid w:val="00A321E7"/>
  </w:style>
  <w:style w:type="character" w:customStyle="1" w:styleId="WW-Absatz-Standardschriftart1111111111111111111111111111111111">
    <w:name w:val="WW-Absatz-Standardschriftart1111111111111111111111111111111111"/>
    <w:rsid w:val="00A321E7"/>
  </w:style>
  <w:style w:type="character" w:customStyle="1" w:styleId="WW-Absatz-Standardschriftart11111111111111111111111111111111111">
    <w:name w:val="WW-Absatz-Standardschriftart11111111111111111111111111111111111"/>
    <w:rsid w:val="00A321E7"/>
  </w:style>
  <w:style w:type="character" w:customStyle="1" w:styleId="WW-Absatz-Standardschriftart111111111111111111111111111111111111">
    <w:name w:val="WW-Absatz-Standardschriftart111111111111111111111111111111111111"/>
    <w:rsid w:val="00A321E7"/>
  </w:style>
  <w:style w:type="character" w:customStyle="1" w:styleId="WW-Absatz-Standardschriftart1111111111111111111111111111111111111">
    <w:name w:val="WW-Absatz-Standardschriftart1111111111111111111111111111111111111"/>
    <w:rsid w:val="00A321E7"/>
  </w:style>
  <w:style w:type="character" w:customStyle="1" w:styleId="WW-Absatz-Standardschriftart11111111111111111111111111111111111111">
    <w:name w:val="WW-Absatz-Standardschriftart11111111111111111111111111111111111111"/>
    <w:rsid w:val="00A321E7"/>
  </w:style>
  <w:style w:type="character" w:customStyle="1" w:styleId="WW-Absatz-Standardschriftart111111111111111111111111111111111111111">
    <w:name w:val="WW-Absatz-Standardschriftart111111111111111111111111111111111111111"/>
    <w:rsid w:val="00A321E7"/>
  </w:style>
  <w:style w:type="character" w:customStyle="1" w:styleId="2">
    <w:name w:val="Προεπιλεγμένη γραμματοσειρά2"/>
    <w:rsid w:val="00A321E7"/>
  </w:style>
  <w:style w:type="character" w:customStyle="1" w:styleId="WW-Absatz-Standardschriftart1111111111111111111111111111111111111111">
    <w:name w:val="WW-Absatz-Standardschriftart1111111111111111111111111111111111111111"/>
    <w:rsid w:val="00A321E7"/>
  </w:style>
  <w:style w:type="character" w:customStyle="1" w:styleId="WW-Absatz-Standardschriftart11111111111111111111111111111111111111111">
    <w:name w:val="WW-Absatz-Standardschriftart11111111111111111111111111111111111111111"/>
    <w:rsid w:val="00A321E7"/>
  </w:style>
  <w:style w:type="character" w:customStyle="1" w:styleId="WW-Absatz-Standardschriftart111111111111111111111111111111111111111111">
    <w:name w:val="WW-Absatz-Standardschriftart111111111111111111111111111111111111111111"/>
    <w:rsid w:val="00A321E7"/>
  </w:style>
  <w:style w:type="character" w:customStyle="1" w:styleId="10">
    <w:name w:val="Προεπιλεγμένη γραμματοσειρά1"/>
    <w:rsid w:val="00A321E7"/>
  </w:style>
  <w:style w:type="character" w:customStyle="1" w:styleId="WW-Absatz-Standardschriftart1111111111111111111111111111111111111111111">
    <w:name w:val="WW-Absatz-Standardschriftart1111111111111111111111111111111111111111111"/>
    <w:rsid w:val="00A321E7"/>
  </w:style>
  <w:style w:type="character" w:customStyle="1" w:styleId="WW8Num1z1">
    <w:name w:val="WW8Num1z1"/>
    <w:rsid w:val="00A321E7"/>
    <w:rPr>
      <w:rFonts w:ascii="Courier New" w:hAnsi="Courier New" w:cs="Courier New"/>
    </w:rPr>
  </w:style>
  <w:style w:type="character" w:customStyle="1" w:styleId="WW8Num1z2">
    <w:name w:val="WW8Num1z2"/>
    <w:rsid w:val="00A321E7"/>
    <w:rPr>
      <w:rFonts w:ascii="Wingdings" w:hAnsi="Wingdings" w:cs="Wingdings"/>
    </w:rPr>
  </w:style>
  <w:style w:type="character" w:customStyle="1" w:styleId="WW8Num2z1">
    <w:name w:val="WW8Num2z1"/>
    <w:rsid w:val="00A321E7"/>
    <w:rPr>
      <w:rFonts w:ascii="Courier New" w:hAnsi="Courier New" w:cs="Courier New"/>
    </w:rPr>
  </w:style>
  <w:style w:type="character" w:customStyle="1" w:styleId="WW8Num2z2">
    <w:name w:val="WW8Num2z2"/>
    <w:rsid w:val="00A321E7"/>
    <w:rPr>
      <w:rFonts w:ascii="Wingdings" w:hAnsi="Wingdings" w:cs="Wingdings"/>
    </w:rPr>
  </w:style>
  <w:style w:type="character" w:customStyle="1" w:styleId="WW8Num3z2">
    <w:name w:val="WW8Num3z2"/>
    <w:rsid w:val="00A321E7"/>
    <w:rPr>
      <w:rFonts w:ascii="Wingdings" w:hAnsi="Wingdings" w:cs="Wingdings"/>
    </w:rPr>
  </w:style>
  <w:style w:type="character" w:customStyle="1" w:styleId="WW-DefaultParagraphFont">
    <w:name w:val="WW-Default Paragraph Font"/>
    <w:rsid w:val="00A321E7"/>
  </w:style>
  <w:style w:type="character" w:styleId="a3">
    <w:name w:val="Emphasis"/>
    <w:qFormat/>
    <w:rsid w:val="00A321E7"/>
    <w:rPr>
      <w:i/>
      <w:iCs/>
    </w:rPr>
  </w:style>
  <w:style w:type="character" w:styleId="a4">
    <w:name w:val="Strong"/>
    <w:qFormat/>
    <w:rsid w:val="00A321E7"/>
    <w:rPr>
      <w:b/>
      <w:bCs/>
    </w:rPr>
  </w:style>
  <w:style w:type="character" w:customStyle="1" w:styleId="a5">
    <w:name w:val="Κουκίδες"/>
    <w:rsid w:val="00A321E7"/>
    <w:rPr>
      <w:rFonts w:ascii="OpenSymbol" w:eastAsia="OpenSymbol" w:hAnsi="OpenSymbol" w:cs="OpenSymbol"/>
    </w:rPr>
  </w:style>
  <w:style w:type="character" w:customStyle="1" w:styleId="HeaderChar">
    <w:name w:val="Header Char"/>
    <w:rsid w:val="00A321E7"/>
    <w:rPr>
      <w:rFonts w:eastAsia="SimSun" w:cs="Mangal"/>
      <w:kern w:val="1"/>
      <w:sz w:val="24"/>
      <w:szCs w:val="21"/>
      <w:lang w:eastAsia="hi-IN" w:bidi="hi-IN"/>
    </w:rPr>
  </w:style>
  <w:style w:type="character" w:customStyle="1" w:styleId="FooterChar">
    <w:name w:val="Footer Char"/>
    <w:rsid w:val="00A321E7"/>
    <w:rPr>
      <w:rFonts w:eastAsia="SimSun" w:cs="Mangal"/>
      <w:kern w:val="1"/>
      <w:sz w:val="24"/>
      <w:szCs w:val="21"/>
      <w:lang w:eastAsia="hi-IN" w:bidi="hi-IN"/>
    </w:rPr>
  </w:style>
  <w:style w:type="character" w:customStyle="1" w:styleId="BalloonTextChar">
    <w:name w:val="Balloon Text Char"/>
    <w:rsid w:val="00A321E7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-">
    <w:name w:val="Hyperlink"/>
    <w:rsid w:val="00A321E7"/>
    <w:rPr>
      <w:color w:val="0000FF"/>
      <w:u w:val="single"/>
    </w:rPr>
  </w:style>
  <w:style w:type="character" w:styleId="-0">
    <w:name w:val="FollowedHyperlink"/>
    <w:rsid w:val="00A321E7"/>
    <w:rPr>
      <w:color w:val="800080"/>
      <w:u w:val="single"/>
    </w:rPr>
  </w:style>
  <w:style w:type="character" w:customStyle="1" w:styleId="a6">
    <w:name w:val="Χαρακτήρες αρίθμησης"/>
    <w:rsid w:val="00A321E7"/>
  </w:style>
  <w:style w:type="character" w:customStyle="1" w:styleId="Char">
    <w:name w:val="Υποσέλιδο Char"/>
    <w:rsid w:val="00A321E7"/>
    <w:rPr>
      <w:rFonts w:eastAsia="SimSun" w:cs="Mangal"/>
      <w:kern w:val="1"/>
      <w:sz w:val="24"/>
      <w:szCs w:val="21"/>
      <w:lang w:eastAsia="hi-IN" w:bidi="hi-IN"/>
    </w:rPr>
  </w:style>
  <w:style w:type="character" w:customStyle="1" w:styleId="Char0">
    <w:name w:val="Κείμενο πλαισίου Char"/>
    <w:rsid w:val="00A321E7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customStyle="1" w:styleId="11">
    <w:name w:val="Παραπομπή σχολίου1"/>
    <w:rsid w:val="00A321E7"/>
    <w:rPr>
      <w:sz w:val="16"/>
      <w:szCs w:val="16"/>
    </w:rPr>
  </w:style>
  <w:style w:type="character" w:customStyle="1" w:styleId="Char1">
    <w:name w:val="Κείμενο σχολίου Char"/>
    <w:rsid w:val="00A321E7"/>
    <w:rPr>
      <w:rFonts w:eastAsia="SimSun" w:cs="Mangal"/>
      <w:kern w:val="1"/>
      <w:szCs w:val="18"/>
      <w:lang w:eastAsia="hi-IN" w:bidi="hi-IN"/>
    </w:rPr>
  </w:style>
  <w:style w:type="character" w:customStyle="1" w:styleId="Char2">
    <w:name w:val="Θέμα σχολίου Char"/>
    <w:rsid w:val="00A321E7"/>
    <w:rPr>
      <w:rFonts w:eastAsia="SimSun" w:cs="Mangal"/>
      <w:b/>
      <w:bCs/>
      <w:kern w:val="1"/>
      <w:szCs w:val="18"/>
      <w:lang w:eastAsia="hi-IN" w:bidi="hi-IN"/>
    </w:rPr>
  </w:style>
  <w:style w:type="paragraph" w:customStyle="1" w:styleId="a7">
    <w:name w:val="Επικεφαλίδα"/>
    <w:basedOn w:val="a"/>
    <w:next w:val="a8"/>
    <w:rsid w:val="00A321E7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8">
    <w:name w:val="Body Text"/>
    <w:basedOn w:val="a"/>
    <w:rsid w:val="00A321E7"/>
    <w:pPr>
      <w:spacing w:after="120"/>
    </w:pPr>
  </w:style>
  <w:style w:type="paragraph" w:styleId="a9">
    <w:name w:val="List"/>
    <w:basedOn w:val="a8"/>
    <w:rsid w:val="00A321E7"/>
  </w:style>
  <w:style w:type="paragraph" w:customStyle="1" w:styleId="6">
    <w:name w:val="Λεζάντα6"/>
    <w:basedOn w:val="a"/>
    <w:rsid w:val="00A321E7"/>
    <w:pPr>
      <w:suppressLineNumbers/>
      <w:spacing w:before="120" w:after="120"/>
    </w:pPr>
    <w:rPr>
      <w:rFonts w:cs="Arial"/>
      <w:i/>
      <w:iCs/>
    </w:rPr>
  </w:style>
  <w:style w:type="paragraph" w:customStyle="1" w:styleId="aa">
    <w:name w:val="Ευρετήριο"/>
    <w:basedOn w:val="a"/>
    <w:rsid w:val="00A321E7"/>
    <w:pPr>
      <w:suppressLineNumbers/>
    </w:pPr>
  </w:style>
  <w:style w:type="paragraph" w:customStyle="1" w:styleId="50">
    <w:name w:val="Λεζάντα5"/>
    <w:basedOn w:val="a"/>
    <w:rsid w:val="00A321E7"/>
    <w:pPr>
      <w:suppressLineNumbers/>
      <w:spacing w:before="120" w:after="120"/>
    </w:pPr>
    <w:rPr>
      <w:rFonts w:cs="Arial"/>
      <w:i/>
      <w:iCs/>
    </w:rPr>
  </w:style>
  <w:style w:type="paragraph" w:customStyle="1" w:styleId="40">
    <w:name w:val="Λεζάντα4"/>
    <w:basedOn w:val="a"/>
    <w:rsid w:val="00A321E7"/>
    <w:pPr>
      <w:suppressLineNumbers/>
      <w:spacing w:before="120" w:after="120"/>
    </w:pPr>
    <w:rPr>
      <w:i/>
      <w:iCs/>
    </w:rPr>
  </w:style>
  <w:style w:type="paragraph" w:customStyle="1" w:styleId="30">
    <w:name w:val="Λεζάντα3"/>
    <w:basedOn w:val="a"/>
    <w:rsid w:val="00A321E7"/>
    <w:pPr>
      <w:suppressLineNumbers/>
      <w:spacing w:before="120" w:after="120"/>
    </w:pPr>
    <w:rPr>
      <w:i/>
      <w:iCs/>
    </w:rPr>
  </w:style>
  <w:style w:type="paragraph" w:customStyle="1" w:styleId="20">
    <w:name w:val="Λεζάντα2"/>
    <w:basedOn w:val="a"/>
    <w:rsid w:val="00A321E7"/>
    <w:pPr>
      <w:suppressLineNumbers/>
      <w:spacing w:before="120" w:after="120"/>
    </w:pPr>
    <w:rPr>
      <w:i/>
      <w:iCs/>
    </w:rPr>
  </w:style>
  <w:style w:type="paragraph" w:customStyle="1" w:styleId="12">
    <w:name w:val="Λεζάντα1"/>
    <w:basedOn w:val="a"/>
    <w:rsid w:val="00A321E7"/>
    <w:pPr>
      <w:suppressLineNumbers/>
      <w:spacing w:before="120" w:after="120"/>
    </w:pPr>
    <w:rPr>
      <w:i/>
      <w:iCs/>
    </w:rPr>
  </w:style>
  <w:style w:type="paragraph" w:styleId="ab">
    <w:name w:val="header"/>
    <w:basedOn w:val="a"/>
    <w:rsid w:val="00A321E7"/>
    <w:pPr>
      <w:tabs>
        <w:tab w:val="center" w:pos="4153"/>
        <w:tab w:val="right" w:pos="8306"/>
      </w:tabs>
    </w:pPr>
    <w:rPr>
      <w:szCs w:val="21"/>
    </w:rPr>
  </w:style>
  <w:style w:type="paragraph" w:styleId="ac">
    <w:name w:val="footer"/>
    <w:basedOn w:val="a"/>
    <w:rsid w:val="00A321E7"/>
    <w:pPr>
      <w:tabs>
        <w:tab w:val="center" w:pos="4153"/>
        <w:tab w:val="right" w:pos="8306"/>
      </w:tabs>
    </w:pPr>
    <w:rPr>
      <w:szCs w:val="21"/>
    </w:rPr>
  </w:style>
  <w:style w:type="paragraph" w:customStyle="1" w:styleId="13">
    <w:name w:val="Κείμενο πλαισίου1"/>
    <w:basedOn w:val="a"/>
    <w:rsid w:val="00A321E7"/>
    <w:rPr>
      <w:rFonts w:ascii="Tahoma" w:hAnsi="Tahoma" w:cs="Tahoma"/>
      <w:sz w:val="16"/>
      <w:szCs w:val="14"/>
    </w:rPr>
  </w:style>
  <w:style w:type="paragraph" w:customStyle="1" w:styleId="ad">
    <w:name w:val="Περιεχόμενα πίνακα"/>
    <w:basedOn w:val="a"/>
    <w:rsid w:val="00A321E7"/>
    <w:pPr>
      <w:suppressLineNumbers/>
    </w:pPr>
  </w:style>
  <w:style w:type="paragraph" w:customStyle="1" w:styleId="ae">
    <w:name w:val="Επικεφαλίδα πίνακα"/>
    <w:basedOn w:val="ad"/>
    <w:rsid w:val="00A321E7"/>
    <w:pPr>
      <w:jc w:val="center"/>
    </w:pPr>
    <w:rPr>
      <w:b/>
      <w:bCs/>
    </w:rPr>
  </w:style>
  <w:style w:type="paragraph" w:styleId="af">
    <w:name w:val="Balloon Text"/>
    <w:basedOn w:val="a"/>
    <w:rsid w:val="00A321E7"/>
    <w:pPr>
      <w:spacing w:line="240" w:lineRule="auto"/>
    </w:pPr>
    <w:rPr>
      <w:rFonts w:ascii="Tahoma" w:hAnsi="Tahoma" w:cs="Tahoma"/>
      <w:sz w:val="16"/>
      <w:szCs w:val="14"/>
    </w:rPr>
  </w:style>
  <w:style w:type="paragraph" w:customStyle="1" w:styleId="14">
    <w:name w:val="Κείμενο σχολίου1"/>
    <w:basedOn w:val="a"/>
    <w:rsid w:val="00A321E7"/>
    <w:rPr>
      <w:sz w:val="20"/>
      <w:szCs w:val="18"/>
    </w:rPr>
  </w:style>
  <w:style w:type="paragraph" w:styleId="af0">
    <w:name w:val="annotation subject"/>
    <w:basedOn w:val="14"/>
    <w:next w:val="14"/>
    <w:rsid w:val="00A321E7"/>
    <w:rPr>
      <w:b/>
      <w:bCs/>
    </w:rPr>
  </w:style>
  <w:style w:type="paragraph" w:styleId="af1">
    <w:name w:val="Revision"/>
    <w:rsid w:val="00A321E7"/>
    <w:pPr>
      <w:suppressAutoHyphens/>
    </w:pPr>
    <w:rPr>
      <w:rFonts w:eastAsia="SimSun" w:cs="Mangal"/>
      <w:kern w:val="1"/>
      <w:sz w:val="24"/>
      <w:szCs w:val="21"/>
      <w:lang w:eastAsia="hi-IN" w:bidi="hi-IN"/>
    </w:rPr>
  </w:style>
  <w:style w:type="paragraph" w:customStyle="1" w:styleId="15">
    <w:name w:val="Αναθεώρηση1"/>
    <w:rsid w:val="00A321E7"/>
    <w:pPr>
      <w:suppressAutoHyphens/>
    </w:pPr>
    <w:rPr>
      <w:rFonts w:eastAsia="SimSun" w:cs="Mangal"/>
      <w:kern w:val="1"/>
      <w:sz w:val="24"/>
      <w:szCs w:val="21"/>
      <w:lang w:eastAsia="hi-IN" w:bidi="hi-IN"/>
    </w:rPr>
  </w:style>
  <w:style w:type="paragraph" w:customStyle="1" w:styleId="Standard">
    <w:name w:val="Standard"/>
    <w:rsid w:val="00A321E7"/>
    <w:pPr>
      <w:suppressAutoHyphens/>
      <w:textAlignment w:val="baseline"/>
    </w:pPr>
    <w:rPr>
      <w:rFonts w:eastAsia="Arial"/>
      <w:kern w:val="1"/>
      <w:sz w:val="24"/>
      <w:szCs w:val="24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annina@isotita.g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omensos.g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737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user-1</cp:lastModifiedBy>
  <cp:revision>55</cp:revision>
  <cp:lastPrinted>2016-07-15T10:05:00Z</cp:lastPrinted>
  <dcterms:created xsi:type="dcterms:W3CDTF">2024-10-21T11:30:00Z</dcterms:created>
  <dcterms:modified xsi:type="dcterms:W3CDTF">2024-11-21T13:47:00Z</dcterms:modified>
</cp:coreProperties>
</file>